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F2" w:rsidRPr="005D14C9" w:rsidRDefault="005D14C9" w:rsidP="005D14C9">
      <w:pPr>
        <w:pStyle w:val="a8"/>
        <w:spacing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</w:t>
      </w:r>
      <w:r w:rsidR="003300F2" w:rsidRPr="005D14C9">
        <w:rPr>
          <w:b/>
          <w:sz w:val="20"/>
          <w:szCs w:val="20"/>
        </w:rPr>
        <w:t>ДОГОВОР</w:t>
      </w:r>
    </w:p>
    <w:p w:rsidR="003300F2" w:rsidRPr="005D14C9" w:rsidRDefault="005D14C9" w:rsidP="005D14C9">
      <w:pPr>
        <w:pStyle w:val="a8"/>
        <w:spacing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3300F2" w:rsidRPr="005D14C9">
        <w:rPr>
          <w:b/>
          <w:sz w:val="20"/>
          <w:szCs w:val="20"/>
        </w:rPr>
        <w:t>аренды земельного участка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3300F2" w:rsidRPr="005D14C9" w:rsidTr="00567C88">
        <w:tc>
          <w:tcPr>
            <w:tcW w:w="10368" w:type="dxa"/>
          </w:tcPr>
          <w:p w:rsidR="003300F2" w:rsidRPr="005D14C9" w:rsidRDefault="003300F2" w:rsidP="005D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4C9">
              <w:rPr>
                <w:rFonts w:ascii="Times New Roman" w:hAnsi="Times New Roman" w:cs="Times New Roman"/>
                <w:sz w:val="20"/>
                <w:szCs w:val="20"/>
              </w:rPr>
              <w:t>г. Петропав</w:t>
            </w:r>
            <w:r w:rsidR="0065036C" w:rsidRPr="005D14C9">
              <w:rPr>
                <w:rFonts w:ascii="Times New Roman" w:hAnsi="Times New Roman" w:cs="Times New Roman"/>
                <w:sz w:val="20"/>
                <w:szCs w:val="20"/>
              </w:rPr>
              <w:t>ловск-Камчатский</w:t>
            </w:r>
            <w:r w:rsidR="0065036C" w:rsidRPr="005D14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036C" w:rsidRPr="005D14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036C" w:rsidRPr="005D14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14C9">
              <w:rPr>
                <w:rFonts w:ascii="Times New Roman" w:hAnsi="Times New Roman" w:cs="Times New Roman"/>
                <w:sz w:val="20"/>
                <w:szCs w:val="20"/>
              </w:rPr>
              <w:t>№ …….от «….» …… 20…. года</w:t>
            </w:r>
          </w:p>
        </w:tc>
      </w:tr>
    </w:tbl>
    <w:p w:rsidR="00A91F8C" w:rsidRPr="005D14C9" w:rsidRDefault="00A91F8C" w:rsidP="005D14C9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b/>
          <w:sz w:val="20"/>
          <w:szCs w:val="20"/>
        </w:rPr>
        <w:t>Администрация Петропавловск-Камчатского городского округа в лице Управления имущественных и земельных отношений администрации Петропавловск-Камчатского городского округа</w:t>
      </w:r>
      <w:r w:rsidRPr="005D14C9">
        <w:rPr>
          <w:rFonts w:ascii="Times New Roman" w:hAnsi="Times New Roman" w:cs="Times New Roman"/>
          <w:sz w:val="20"/>
          <w:szCs w:val="20"/>
        </w:rPr>
        <w:t>, именуемая в дальнейшем «Арендодатель», действующая от имени и в интересах Петропавловск-Камчатского городского округа, в лице руководителя Управления имущественных и  земельных отношений администрации Петропавловск-Камчатского городского округа_____________________, действующего на основании</w:t>
      </w:r>
      <w:r w:rsidR="005F33BB" w:rsidRPr="005D14C9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Pr="005D14C9">
        <w:rPr>
          <w:rFonts w:ascii="Times New Roman" w:hAnsi="Times New Roman" w:cs="Times New Roman"/>
          <w:sz w:val="20"/>
          <w:szCs w:val="20"/>
        </w:rPr>
        <w:t>, и</w:t>
      </w:r>
    </w:p>
    <w:p w:rsidR="00A91F8C" w:rsidRPr="005D14C9" w:rsidRDefault="00A91F8C" w:rsidP="005D14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5F33BB" w:rsidRPr="005D14C9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5D14C9">
        <w:rPr>
          <w:rFonts w:ascii="Times New Roman" w:hAnsi="Times New Roman" w:cs="Times New Roman"/>
          <w:sz w:val="20"/>
          <w:szCs w:val="20"/>
        </w:rPr>
        <w:t>________</w:t>
      </w:r>
    </w:p>
    <w:p w:rsidR="00A91F8C" w:rsidRPr="005D14C9" w:rsidRDefault="00A91F8C" w:rsidP="005D14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 xml:space="preserve"> «Арендатор», с другой стороны, и именуемые в дальнейшем «Стороны», на основании </w:t>
      </w:r>
      <w:r w:rsidRPr="005D14C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5D14C9">
        <w:rPr>
          <w:rFonts w:ascii="Times New Roman" w:hAnsi="Times New Roman" w:cs="Times New Roman"/>
          <w:b/>
          <w:i/>
          <w:sz w:val="20"/>
          <w:szCs w:val="20"/>
        </w:rPr>
        <w:t xml:space="preserve">Протокола </w:t>
      </w:r>
      <w:r w:rsidRPr="005D14C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№     от «           20    года </w:t>
      </w:r>
      <w:r w:rsidRPr="005D14C9">
        <w:rPr>
          <w:rFonts w:ascii="Times New Roman" w:hAnsi="Times New Roman" w:cs="Times New Roman"/>
          <w:sz w:val="20"/>
          <w:szCs w:val="20"/>
        </w:rPr>
        <w:t xml:space="preserve"> </w:t>
      </w:r>
      <w:r w:rsidRPr="005D14C9">
        <w:rPr>
          <w:rFonts w:ascii="Times New Roman" w:hAnsi="Times New Roman" w:cs="Times New Roman"/>
          <w:b/>
          <w:i/>
          <w:sz w:val="20"/>
          <w:szCs w:val="20"/>
        </w:rPr>
        <w:t xml:space="preserve">о результатах  аукциона по продаже права </w:t>
      </w:r>
      <w:r w:rsidRPr="005D14C9">
        <w:rPr>
          <w:rFonts w:ascii="Times New Roman" w:hAnsi="Times New Roman" w:cs="Times New Roman"/>
          <w:b/>
          <w:i/>
          <w:sz w:val="20"/>
          <w:szCs w:val="20"/>
        </w:rPr>
        <w:br/>
        <w:t xml:space="preserve">на заключение договора аренды земельного участка из земель, находящихся </w:t>
      </w:r>
      <w:r w:rsidRPr="005D14C9">
        <w:rPr>
          <w:rFonts w:ascii="Times New Roman" w:hAnsi="Times New Roman" w:cs="Times New Roman"/>
          <w:b/>
          <w:i/>
          <w:sz w:val="20"/>
          <w:szCs w:val="20"/>
        </w:rPr>
        <w:br/>
        <w:t xml:space="preserve">в государственной собственности, расположенных на землях Петропавловск-Камчатского городского округа </w:t>
      </w:r>
      <w:r w:rsidRPr="005D14C9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A91F8C" w:rsidRPr="005D14C9" w:rsidRDefault="005D14C9" w:rsidP="005D14C9">
      <w:pPr>
        <w:pStyle w:val="1"/>
        <w:tabs>
          <w:tab w:val="left" w:pos="708"/>
        </w:tabs>
        <w:spacing w:line="240" w:lineRule="auto"/>
        <w:ind w:left="0" w:firstLine="0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</w:t>
      </w:r>
      <w:r w:rsidR="00A91F8C" w:rsidRPr="005D14C9">
        <w:rPr>
          <w:b/>
          <w:sz w:val="20"/>
        </w:rPr>
        <w:t>1. ПРЕДМЕТ ДОГОВОРА</w:t>
      </w:r>
    </w:p>
    <w:p w:rsidR="00A91F8C" w:rsidRPr="005D14C9" w:rsidRDefault="00A91F8C" w:rsidP="005D14C9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D14C9">
        <w:rPr>
          <w:rFonts w:ascii="Times New Roman" w:hAnsi="Times New Roman" w:cs="Times New Roman"/>
          <w:sz w:val="20"/>
          <w:szCs w:val="20"/>
        </w:rPr>
        <w:tab/>
        <w:t xml:space="preserve">1.1. Арендодатель сдал, а Арендатор принял в пользование на условиях аренды земельный участок, имеющий кадастровый </w:t>
      </w:r>
      <w:r w:rsidR="005F33BB" w:rsidRPr="005D14C9">
        <w:rPr>
          <w:rFonts w:ascii="Times New Roman" w:hAnsi="Times New Roman" w:cs="Times New Roman"/>
          <w:sz w:val="20"/>
          <w:szCs w:val="20"/>
        </w:rPr>
        <w:t>номер: _</w:t>
      </w:r>
      <w:r w:rsidRPr="005D14C9">
        <w:rPr>
          <w:rFonts w:ascii="Times New Roman" w:hAnsi="Times New Roman" w:cs="Times New Roman"/>
          <w:sz w:val="20"/>
          <w:szCs w:val="20"/>
        </w:rPr>
        <w:t>_____________</w:t>
      </w:r>
    </w:p>
    <w:p w:rsidR="00A91F8C" w:rsidRPr="005D14C9" w:rsidRDefault="00A91F8C" w:rsidP="005D14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площадью _________</w:t>
      </w:r>
      <w:r w:rsidRPr="005D14C9">
        <w:rPr>
          <w:rFonts w:ascii="Times New Roman" w:hAnsi="Times New Roman" w:cs="Times New Roman"/>
          <w:i/>
          <w:sz w:val="20"/>
          <w:szCs w:val="20"/>
          <w:u w:val="single"/>
        </w:rPr>
        <w:t>га (_______________ кв. м)</w:t>
      </w:r>
    </w:p>
    <w:p w:rsidR="00A91F8C" w:rsidRPr="005D14C9" w:rsidRDefault="00A91F8C" w:rsidP="005D14C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 xml:space="preserve">категория земель - </w:t>
      </w:r>
      <w:r w:rsidR="005F33BB" w:rsidRPr="005D14C9">
        <w:rPr>
          <w:rFonts w:ascii="Times New Roman" w:hAnsi="Times New Roman" w:cs="Times New Roman"/>
          <w:i/>
          <w:sz w:val="20"/>
          <w:szCs w:val="20"/>
          <w:u w:val="single"/>
        </w:rPr>
        <w:t xml:space="preserve">земли </w:t>
      </w:r>
      <w:r w:rsidRPr="005D14C9">
        <w:rPr>
          <w:rFonts w:ascii="Times New Roman" w:hAnsi="Times New Roman" w:cs="Times New Roman"/>
          <w:i/>
          <w:sz w:val="20"/>
          <w:szCs w:val="20"/>
          <w:u w:val="single"/>
        </w:rPr>
        <w:t>населенных пунктов</w:t>
      </w:r>
    </w:p>
    <w:p w:rsidR="00A91F8C" w:rsidRPr="005D14C9" w:rsidRDefault="00A91F8C" w:rsidP="005D14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расположенный по адресу (местоположение): _____________________</w:t>
      </w:r>
    </w:p>
    <w:p w:rsidR="00A91F8C" w:rsidRPr="005D14C9" w:rsidRDefault="00A91F8C" w:rsidP="005D14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вид разрешенного использования:</w:t>
      </w:r>
      <w:r w:rsidR="005A00CF" w:rsidRPr="005D14C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5F33BB" w:rsidRPr="005D14C9">
        <w:rPr>
          <w:rFonts w:ascii="Times New Roman" w:hAnsi="Times New Roman" w:cs="Times New Roman"/>
          <w:i/>
          <w:sz w:val="20"/>
          <w:szCs w:val="20"/>
          <w:u w:val="single"/>
        </w:rPr>
        <w:t>________________________________________</w:t>
      </w:r>
      <w:r w:rsidR="005F33BB" w:rsidRPr="005D14C9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5D14C9">
        <w:rPr>
          <w:rFonts w:ascii="Times New Roman" w:hAnsi="Times New Roman" w:cs="Times New Roman"/>
          <w:sz w:val="20"/>
          <w:szCs w:val="20"/>
        </w:rPr>
        <w:t xml:space="preserve">фактическое использование: </w:t>
      </w:r>
      <w:r w:rsidR="005F33BB" w:rsidRPr="005D14C9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5F33BB" w:rsidRPr="005D14C9">
        <w:rPr>
          <w:rFonts w:ascii="Times New Roman" w:hAnsi="Times New Roman" w:cs="Times New Roman"/>
          <w:sz w:val="20"/>
          <w:szCs w:val="20"/>
        </w:rPr>
        <w:br/>
      </w:r>
      <w:r w:rsidRPr="005D14C9">
        <w:rPr>
          <w:rFonts w:ascii="Times New Roman" w:hAnsi="Times New Roman" w:cs="Times New Roman"/>
          <w:sz w:val="20"/>
          <w:szCs w:val="20"/>
        </w:rPr>
        <w:t>именуемый в дальнейшем «Участок».</w:t>
      </w:r>
    </w:p>
    <w:p w:rsidR="00A91F8C" w:rsidRPr="005D14C9" w:rsidRDefault="00A91F8C" w:rsidP="005D14C9">
      <w:pPr>
        <w:pStyle w:val="2"/>
        <w:spacing w:line="240" w:lineRule="auto"/>
        <w:ind w:firstLine="709"/>
        <w:jc w:val="both"/>
      </w:pPr>
      <w:r w:rsidRPr="005D14C9">
        <w:t>1.2. Границы Участка обозначены, и отражены в сведениях единого государственного реестра недвижимости. Арендатор признает, что земельный участок пригоден для использования в целях настоящего Договора.</w:t>
      </w:r>
    </w:p>
    <w:p w:rsidR="00A91F8C" w:rsidRPr="005D14C9" w:rsidRDefault="00A91F8C" w:rsidP="005D14C9">
      <w:pPr>
        <w:pStyle w:val="2"/>
        <w:spacing w:line="240" w:lineRule="auto"/>
        <w:ind w:firstLine="709"/>
        <w:jc w:val="both"/>
      </w:pPr>
      <w:r w:rsidRPr="005D14C9">
        <w:t>1.3. Участок передается свободным от любых надземных строений как временного, так и капитального характера.</w:t>
      </w:r>
    </w:p>
    <w:p w:rsidR="00A91F8C" w:rsidRPr="005D14C9" w:rsidRDefault="00A91F8C" w:rsidP="005D14C9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1.4.</w:t>
      </w:r>
      <w:r w:rsidRPr="005D14C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5D14C9">
        <w:rPr>
          <w:rFonts w:ascii="Times New Roman" w:hAnsi="Times New Roman" w:cs="Times New Roman"/>
          <w:sz w:val="20"/>
          <w:szCs w:val="20"/>
        </w:rPr>
        <w:t>Участок считается переданным Арендатору с даты подписания настоящего Договора. Данный пункт имеет силу передаточного акта.</w:t>
      </w:r>
    </w:p>
    <w:p w:rsidR="00A91F8C" w:rsidRPr="005D14C9" w:rsidRDefault="005D14C9" w:rsidP="005D14C9">
      <w:pPr>
        <w:pStyle w:val="a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 w:rsidR="00A91F8C" w:rsidRPr="005D14C9">
        <w:rPr>
          <w:b/>
          <w:sz w:val="20"/>
          <w:szCs w:val="20"/>
        </w:rPr>
        <w:t>2. СРОК И ПОРЯДОК ДЕЙСТВИЯ ДОГОВОРА</w:t>
      </w:r>
    </w:p>
    <w:p w:rsidR="00A91F8C" w:rsidRPr="005D14C9" w:rsidRDefault="00A91F8C" w:rsidP="005D14C9">
      <w:pPr>
        <w:pStyle w:val="a6"/>
        <w:tabs>
          <w:tab w:val="num" w:pos="540"/>
        </w:tabs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2.1. Настоящий Договор считается заключенным в момент получения лицом (Арендодателем), направившим оферту, ее акцепта. Договор, подлежащий государственной регистрации, считается для третьих лиц заключенным с момента его регистрации.</w:t>
      </w:r>
    </w:p>
    <w:p w:rsidR="00A91F8C" w:rsidRPr="005D14C9" w:rsidRDefault="00A91F8C" w:rsidP="005D14C9">
      <w:pPr>
        <w:pStyle w:val="a6"/>
        <w:tabs>
          <w:tab w:val="num" w:pos="709"/>
        </w:tabs>
        <w:jc w:val="both"/>
        <w:rPr>
          <w:sz w:val="20"/>
          <w:szCs w:val="20"/>
        </w:rPr>
      </w:pPr>
      <w:r w:rsidRPr="005D14C9">
        <w:rPr>
          <w:sz w:val="20"/>
          <w:szCs w:val="20"/>
        </w:rPr>
        <w:tab/>
        <w:t xml:space="preserve">2.2. Срок настоящего Договора установлен </w:t>
      </w:r>
      <w:r w:rsidRPr="005D14C9">
        <w:rPr>
          <w:b/>
          <w:sz w:val="20"/>
          <w:szCs w:val="20"/>
        </w:rPr>
        <w:t>на</w:t>
      </w:r>
      <w:r w:rsidR="007B739A" w:rsidRPr="005D14C9">
        <w:rPr>
          <w:b/>
          <w:sz w:val="20"/>
          <w:szCs w:val="20"/>
        </w:rPr>
        <w:t xml:space="preserve"> срок</w:t>
      </w:r>
      <w:r w:rsidR="00890849" w:rsidRPr="005D14C9">
        <w:rPr>
          <w:b/>
          <w:sz w:val="20"/>
          <w:szCs w:val="20"/>
        </w:rPr>
        <w:t>___________</w:t>
      </w:r>
      <w:r w:rsidRPr="005D14C9">
        <w:rPr>
          <w:b/>
          <w:sz w:val="20"/>
          <w:szCs w:val="20"/>
        </w:rPr>
        <w:t>.</w:t>
      </w:r>
    </w:p>
    <w:p w:rsidR="00A91F8C" w:rsidRPr="005D14C9" w:rsidRDefault="00A91F8C" w:rsidP="005D14C9">
      <w:pPr>
        <w:pStyle w:val="a6"/>
        <w:tabs>
          <w:tab w:val="num" w:pos="709"/>
        </w:tabs>
        <w:jc w:val="both"/>
        <w:rPr>
          <w:i/>
          <w:iCs/>
          <w:sz w:val="20"/>
          <w:szCs w:val="20"/>
          <w:u w:val="single"/>
        </w:rPr>
      </w:pPr>
      <w:r w:rsidRPr="005D14C9">
        <w:rPr>
          <w:iCs/>
          <w:sz w:val="20"/>
          <w:szCs w:val="20"/>
        </w:rPr>
        <w:tab/>
        <w:t xml:space="preserve">2.3. Стороны настоящего Договора установили, что условия Договора применяются к их отношениям, возникшим </w:t>
      </w:r>
      <w:r w:rsidRPr="005D14C9">
        <w:rPr>
          <w:sz w:val="20"/>
          <w:szCs w:val="20"/>
        </w:rPr>
        <w:t>с даты подписания настоящего Договора с «____»________</w:t>
      </w:r>
    </w:p>
    <w:p w:rsidR="00A91F8C" w:rsidRPr="005D14C9" w:rsidRDefault="00A91F8C" w:rsidP="005D14C9">
      <w:pPr>
        <w:pStyle w:val="a6"/>
        <w:tabs>
          <w:tab w:val="num" w:pos="709"/>
        </w:tabs>
        <w:jc w:val="both"/>
        <w:rPr>
          <w:color w:val="000000"/>
          <w:sz w:val="20"/>
          <w:szCs w:val="20"/>
        </w:rPr>
      </w:pPr>
      <w:r w:rsidRPr="005D14C9">
        <w:rPr>
          <w:iCs/>
          <w:sz w:val="20"/>
          <w:szCs w:val="20"/>
        </w:rPr>
        <w:tab/>
        <w:t xml:space="preserve">2.4. </w:t>
      </w:r>
      <w:r w:rsidRPr="005D14C9">
        <w:rPr>
          <w:sz w:val="20"/>
          <w:szCs w:val="20"/>
        </w:rPr>
        <w:t xml:space="preserve">Настоящий Договор может быть изменен, расторгнут или признан недействительным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>по основаниям, предусмотренным действующим законодательством Российской Федерации, или по согласованию Сторон, и все изменения будут действительны только тогда, когда они сделаны в письменной форме и подписаны Сторонами, а в случаях предусмотренных законодательством  РФ с момента государственной регистрации, в органе, осуществляющем государственную регистрацию прав, за исключением случаев установленных разделом 5 настоящего Договора</w:t>
      </w:r>
      <w:r w:rsidRPr="005D14C9">
        <w:rPr>
          <w:color w:val="000000"/>
          <w:sz w:val="20"/>
          <w:szCs w:val="20"/>
        </w:rPr>
        <w:t>.</w:t>
      </w:r>
    </w:p>
    <w:p w:rsidR="00A91F8C" w:rsidRPr="005D14C9" w:rsidRDefault="005D14C9" w:rsidP="005D14C9">
      <w:pPr>
        <w:pStyle w:val="2"/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="00A91F8C" w:rsidRPr="005D14C9">
        <w:rPr>
          <w:b/>
        </w:rPr>
        <w:t>3. ОСОБЫЕ УСЛОВИЯ</w:t>
      </w:r>
    </w:p>
    <w:p w:rsidR="00A91F8C" w:rsidRPr="005D14C9" w:rsidRDefault="00A91F8C" w:rsidP="005D14C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3.1.  Арендатор обязан содержать земельный участок в чистоте и порядке с учетом потребностей, обусловленных технологией выполнения строительных работ, регулярно вывозить строительный мусор (производить уборку) с предоставленного земельного участка и прилегающей территории.</w:t>
      </w:r>
    </w:p>
    <w:p w:rsidR="00A91F8C" w:rsidRPr="005D14C9" w:rsidRDefault="00A91F8C" w:rsidP="005D14C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3.2. В случае возведения сетей и коммуникаций горячего и холодного водоснабжения, канализации, электроснабжения, а при необходимости также сетей централизованного теплоснабжения на Участке Арендатор проектирует и возводит указанные сети и коммуникации за свой счет в соответствии с проектно-сметной документацией. Возведенные сети и коммуникации являются собственностью Арендатора.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lastRenderedPageBreak/>
        <w:t>3.3. Арендатор обязан по окончанию строительства переоформить юридические документы на эксплуатацию земельного участка, занимаемого строениями, в соответствии с требованиями действующего земельного законодательства.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3.4. Обременение устанавливается в соответствии с информационным сообщением.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3.5. Настоящий договор заключается </w:t>
      </w:r>
      <w:r w:rsidR="00142DB8" w:rsidRPr="005D14C9">
        <w:rPr>
          <w:sz w:val="20"/>
          <w:szCs w:val="20"/>
        </w:rPr>
        <w:t>на срок,</w:t>
      </w:r>
      <w:r w:rsidRPr="005D14C9">
        <w:rPr>
          <w:sz w:val="20"/>
          <w:szCs w:val="20"/>
        </w:rPr>
        <w:t xml:space="preserve"> определенный п.2.2. настоящего Договора и продлению не подлежит.</w:t>
      </w:r>
    </w:p>
    <w:p w:rsidR="00A91F8C" w:rsidRPr="005D14C9" w:rsidRDefault="005D14C9" w:rsidP="005D14C9">
      <w:pPr>
        <w:pStyle w:val="a6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  <w:r w:rsidR="00A91F8C" w:rsidRPr="005D14C9">
        <w:rPr>
          <w:b/>
          <w:sz w:val="20"/>
          <w:szCs w:val="20"/>
        </w:rPr>
        <w:t>4. ПРАВА И ОБЯЗАННОСТИ СТОРОН</w:t>
      </w:r>
    </w:p>
    <w:p w:rsidR="00A91F8C" w:rsidRPr="005D14C9" w:rsidRDefault="005D14C9" w:rsidP="005D14C9">
      <w:pPr>
        <w:pStyle w:val="a6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A91F8C" w:rsidRPr="005D14C9">
        <w:rPr>
          <w:b/>
          <w:sz w:val="20"/>
          <w:szCs w:val="20"/>
        </w:rPr>
        <w:t>ПРАВА И ОБЯЗАННОСТИ АРЕНДОДАТЕЛЯ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  <w:u w:val="single"/>
        </w:rPr>
      </w:pPr>
      <w:r w:rsidRPr="005D14C9">
        <w:rPr>
          <w:sz w:val="20"/>
          <w:szCs w:val="20"/>
        </w:rPr>
        <w:t xml:space="preserve">4.1. </w:t>
      </w:r>
      <w:r w:rsidRPr="005D14C9">
        <w:rPr>
          <w:sz w:val="20"/>
          <w:szCs w:val="20"/>
          <w:u w:val="single"/>
        </w:rPr>
        <w:t>Арендодатель имеет право</w:t>
      </w:r>
      <w:r w:rsidRPr="005D14C9">
        <w:rPr>
          <w:sz w:val="20"/>
          <w:szCs w:val="20"/>
        </w:rPr>
        <w:t>: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4.1.1. в любое время в судебном порядке отказаться от исполнения настоящего Договора в случаях: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- при несвоевременном внесении арендной платы более двух раз подряд, а также при внесении арендной платы не в полном объеме;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- при использовании земельного участка не по целевому назначению, не в соответствии с разделом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>1 настоящего Договора;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  <w:u w:val="single"/>
        </w:rPr>
      </w:pPr>
      <w:r w:rsidRPr="005D14C9">
        <w:rPr>
          <w:sz w:val="20"/>
          <w:szCs w:val="20"/>
        </w:rPr>
        <w:t xml:space="preserve">4.2. </w:t>
      </w:r>
      <w:r w:rsidRPr="005D14C9">
        <w:rPr>
          <w:sz w:val="20"/>
          <w:szCs w:val="20"/>
          <w:u w:val="single"/>
        </w:rPr>
        <w:t>Арендодатель обязан</w:t>
      </w:r>
      <w:r w:rsidRPr="005D14C9">
        <w:rPr>
          <w:sz w:val="20"/>
          <w:szCs w:val="20"/>
        </w:rPr>
        <w:t>: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4.2.1. выполнять в полном объеме все условия Договора;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4.2.3. извещать Арендатора об изменении реквизитов для внесения арендных платежей;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4.2.4. не позднее, чем за 30 (тридцать) календарных дней направить Арендатору уведомление об отказе от исполнения настоящего Договора в соответствии с п. 4.1.1. настоящего Договора.</w:t>
      </w:r>
    </w:p>
    <w:p w:rsidR="00A91F8C" w:rsidRPr="005D14C9" w:rsidRDefault="00A91F8C" w:rsidP="005D14C9">
      <w:pPr>
        <w:pStyle w:val="a6"/>
        <w:ind w:firstLine="708"/>
        <w:jc w:val="both"/>
        <w:rPr>
          <w:b/>
          <w:sz w:val="20"/>
          <w:szCs w:val="20"/>
        </w:rPr>
      </w:pPr>
      <w:r w:rsidRPr="005D14C9">
        <w:rPr>
          <w:b/>
          <w:sz w:val="20"/>
          <w:szCs w:val="20"/>
        </w:rPr>
        <w:t>ПРАВА И ОБЯЗАННОСТИ АРЕНДАТОРА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  <w:u w:val="single"/>
        </w:rPr>
      </w:pPr>
      <w:r w:rsidRPr="005D14C9">
        <w:rPr>
          <w:sz w:val="20"/>
          <w:szCs w:val="20"/>
        </w:rPr>
        <w:t xml:space="preserve">4.3. </w:t>
      </w:r>
      <w:r w:rsidRPr="005D14C9">
        <w:rPr>
          <w:sz w:val="20"/>
          <w:szCs w:val="20"/>
          <w:u w:val="single"/>
        </w:rPr>
        <w:t>Арендатор имеет право</w:t>
      </w:r>
      <w:r w:rsidRPr="005D14C9">
        <w:rPr>
          <w:sz w:val="20"/>
          <w:szCs w:val="20"/>
        </w:rPr>
        <w:t>: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4.3.1. приступить к использованию земельного участка после получения разрешительных документов на строительство и проведения государственной регистрации настоящего Договора в органе, осуществляющем государственную регистрацию прав на недвижимое имущество и сделок с ним;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4.3.2. использовать Участок в соответствии с целью и условиями его предоставления;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4.3.3. 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4.3.4. досрочно, при отсутствии необходимости аренды Участка, расторгнуть Договор, направив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>не менее чем за 60 (шестьдесят) календарных дней уведомление об этом Арендодателю;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4.3.5. на сохранение всех прав по Договору при смене собственника переданного в аренду Участка.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4.4. </w:t>
      </w:r>
      <w:r w:rsidRPr="005D14C9">
        <w:rPr>
          <w:sz w:val="20"/>
          <w:szCs w:val="20"/>
          <w:u w:val="single"/>
        </w:rPr>
        <w:t>Арендатор обязан</w:t>
      </w:r>
      <w:r w:rsidRPr="005D14C9">
        <w:rPr>
          <w:sz w:val="20"/>
          <w:szCs w:val="20"/>
        </w:rPr>
        <w:t>:</w:t>
      </w:r>
    </w:p>
    <w:p w:rsidR="00A91F8C" w:rsidRPr="005D14C9" w:rsidRDefault="00A91F8C" w:rsidP="005D14C9">
      <w:pPr>
        <w:pStyle w:val="a6"/>
        <w:tabs>
          <w:tab w:val="num" w:pos="720"/>
        </w:tabs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4.4.1. </w:t>
      </w:r>
      <w:r w:rsidRPr="005D14C9">
        <w:rPr>
          <w:sz w:val="20"/>
          <w:szCs w:val="20"/>
        </w:rPr>
        <w:tab/>
        <w:t>использовать земельный участок в соответствии с целью и условиями его предоставления.</w:t>
      </w:r>
    </w:p>
    <w:p w:rsidR="00A91F8C" w:rsidRPr="005D14C9" w:rsidRDefault="00A91F8C" w:rsidP="005D14C9">
      <w:pPr>
        <w:tabs>
          <w:tab w:val="left" w:pos="1080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4.4.2.</w:t>
      </w:r>
      <w:r w:rsidRPr="005D14C9">
        <w:rPr>
          <w:rFonts w:ascii="Times New Roman" w:hAnsi="Times New Roman" w:cs="Times New Roman"/>
          <w:sz w:val="20"/>
          <w:szCs w:val="20"/>
        </w:rPr>
        <w:tab/>
        <w:t>получить разрешительные документы на строительство объекта, в соответствии с действующим законодательством Российской Федерации;</w:t>
      </w:r>
    </w:p>
    <w:p w:rsidR="00A91F8C" w:rsidRPr="005D14C9" w:rsidRDefault="00A91F8C" w:rsidP="005D14C9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4.4.3. завершить строительство на дату окончания срока действия Договора;</w:t>
      </w:r>
    </w:p>
    <w:p w:rsidR="00A91F8C" w:rsidRPr="005D14C9" w:rsidRDefault="00A91F8C" w:rsidP="005D14C9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 xml:space="preserve">4.4.4. не допускать загрязнение, захламление, деградацию и ухудшение плодородия почв на Участке </w:t>
      </w:r>
      <w:r w:rsidR="005D14C9">
        <w:rPr>
          <w:rFonts w:ascii="Times New Roman" w:hAnsi="Times New Roman" w:cs="Times New Roman"/>
          <w:sz w:val="20"/>
          <w:szCs w:val="20"/>
        </w:rPr>
        <w:br/>
      </w:r>
      <w:r w:rsidRPr="005D14C9">
        <w:rPr>
          <w:rFonts w:ascii="Times New Roman" w:hAnsi="Times New Roman" w:cs="Times New Roman"/>
          <w:sz w:val="20"/>
          <w:szCs w:val="20"/>
        </w:rPr>
        <w:t>и прилегающих к Участку территорий, с учетом потребностей, обусловленных технологией выполнения строительных работ, регулярно осуществлять уборку предоставленного земельного участка, вывоз строительного мусора;</w:t>
      </w:r>
    </w:p>
    <w:p w:rsidR="00A91F8C" w:rsidRPr="005D14C9" w:rsidRDefault="00A91F8C" w:rsidP="005D14C9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4.4.5.</w:t>
      </w:r>
      <w:r w:rsidRPr="005D14C9">
        <w:rPr>
          <w:rFonts w:ascii="Times New Roman" w:hAnsi="Times New Roman" w:cs="Times New Roman"/>
          <w:sz w:val="20"/>
          <w:szCs w:val="20"/>
        </w:rPr>
        <w:tab/>
        <w:t>не нарушать прав других землепользователей и природопользователей;</w:t>
      </w:r>
    </w:p>
    <w:p w:rsidR="00A91F8C" w:rsidRPr="005D14C9" w:rsidRDefault="00A91F8C" w:rsidP="005D14C9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4.4.6. по окончанию строительства переоформить юридические документы на эксплуатацию земельного участка, занимаемого строениями в соответствии с требованиями законодательства Российской Федерации;</w:t>
      </w:r>
    </w:p>
    <w:p w:rsidR="00A91F8C" w:rsidRPr="005D14C9" w:rsidRDefault="00A91F8C" w:rsidP="005D14C9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4.4.7.</w:t>
      </w:r>
      <w:r w:rsidRPr="005D14C9">
        <w:rPr>
          <w:rFonts w:ascii="Times New Roman" w:hAnsi="Times New Roman" w:cs="Times New Roman"/>
          <w:sz w:val="20"/>
          <w:szCs w:val="20"/>
        </w:rPr>
        <w:tab/>
        <w:t>своевременно и полностью оплачивать Арендодателю арендную плату в размере и порядке, определенном настоящим Договором;</w:t>
      </w:r>
    </w:p>
    <w:p w:rsidR="00A91F8C" w:rsidRPr="005D14C9" w:rsidRDefault="00A91F8C" w:rsidP="005D14C9">
      <w:pPr>
        <w:tabs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4.4.8.</w:t>
      </w:r>
      <w:r w:rsidRPr="005D14C9">
        <w:rPr>
          <w:rFonts w:ascii="Times New Roman" w:hAnsi="Times New Roman" w:cs="Times New Roman"/>
          <w:sz w:val="20"/>
          <w:szCs w:val="20"/>
        </w:rPr>
        <w:tab/>
        <w:t>обеспечить Арендодателю и контролирующим органам свободный доступ на Участок для его осмотра и проверки соблюдения условий настоящего Договора;</w:t>
      </w:r>
    </w:p>
    <w:p w:rsidR="00A91F8C" w:rsidRPr="005D14C9" w:rsidRDefault="00A91F8C" w:rsidP="005D14C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lastRenderedPageBreak/>
        <w:t>4.4.</w:t>
      </w:r>
      <w:r w:rsidR="0027567B" w:rsidRPr="005D14C9">
        <w:rPr>
          <w:rFonts w:ascii="Times New Roman" w:hAnsi="Times New Roman" w:cs="Times New Roman"/>
          <w:sz w:val="20"/>
          <w:szCs w:val="20"/>
        </w:rPr>
        <w:t>9.</w:t>
      </w:r>
      <w:r w:rsidR="0027567B" w:rsidRPr="005D14C9">
        <w:rPr>
          <w:rFonts w:ascii="Times New Roman" w:hAnsi="Times New Roman" w:cs="Times New Roman"/>
          <w:sz w:val="20"/>
          <w:szCs w:val="20"/>
        </w:rPr>
        <w:tab/>
        <w:t xml:space="preserve">в случае наличия на Участке </w:t>
      </w:r>
      <w:r w:rsidRPr="005D14C9">
        <w:rPr>
          <w:rFonts w:ascii="Times New Roman" w:hAnsi="Times New Roman" w:cs="Times New Roman"/>
          <w:sz w:val="20"/>
          <w:szCs w:val="20"/>
        </w:rPr>
        <w:t xml:space="preserve">подземных и наземных коммуникаций  (далее - сети)  Арендатор за свой счет, своими силами осуществляет перенос сетей,  согласовав предварительно перенос с собственниками сетей. </w:t>
      </w:r>
      <w:r w:rsidRPr="005D14C9">
        <w:rPr>
          <w:rFonts w:ascii="Times New Roman" w:hAnsi="Times New Roman" w:cs="Times New Roman"/>
          <w:bCs/>
          <w:iCs/>
          <w:sz w:val="20"/>
          <w:szCs w:val="20"/>
        </w:rPr>
        <w:t>Расходы по переносу сетей возлагаются на Арендатора и возмещению, не подлежат;</w:t>
      </w:r>
    </w:p>
    <w:p w:rsidR="00A91F8C" w:rsidRPr="005D14C9" w:rsidRDefault="00A91F8C" w:rsidP="005D14C9">
      <w:pPr>
        <w:tabs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4.4.10.</w:t>
      </w:r>
      <w:r w:rsidRPr="005D14C9">
        <w:rPr>
          <w:rFonts w:ascii="Times New Roman" w:hAnsi="Times New Roman" w:cs="Times New Roman"/>
          <w:sz w:val="20"/>
          <w:szCs w:val="20"/>
        </w:rPr>
        <w:tab/>
        <w:t xml:space="preserve">осуществлять не позднее </w:t>
      </w:r>
      <w:r w:rsidRPr="005D14C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D14C9">
        <w:rPr>
          <w:rFonts w:ascii="Times New Roman" w:hAnsi="Times New Roman" w:cs="Times New Roman"/>
          <w:sz w:val="20"/>
          <w:szCs w:val="20"/>
        </w:rPr>
        <w:t xml:space="preserve"> квартала каждого календарного года с Арендодателем сверку взаимных расчетов арендных платежей по настоящему Договору за предыдущий год;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4.4.11. после окончания срока действия настоящего Договора, а также в случае  досрочного прекращения Договора, в том числе  по основаниям, предусмотренным п. 4.1.1. настоящего Договора, Арендатор обязан произвести рекультивацию Участка и в течении десяти дней передать Участок Арендодателю по акту приема-передачи в состоянии и качестве не хуже первоначального, оговоренного в разделе 1 настоящего Договора;</w:t>
      </w:r>
    </w:p>
    <w:p w:rsidR="00A91F8C" w:rsidRPr="005D14C9" w:rsidRDefault="00A91F8C" w:rsidP="005D14C9">
      <w:pPr>
        <w:pStyle w:val="a6"/>
        <w:tabs>
          <w:tab w:val="num" w:pos="720"/>
        </w:tabs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При  этом Участок считается переданным с момента подписания акта  приема-передачи Участка.</w:t>
      </w:r>
    </w:p>
    <w:p w:rsidR="00A91F8C" w:rsidRPr="005D14C9" w:rsidRDefault="00A91F8C" w:rsidP="005D14C9">
      <w:pPr>
        <w:pStyle w:val="a6"/>
        <w:tabs>
          <w:tab w:val="num" w:pos="720"/>
        </w:tabs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В случае если арендатор уклоняется от подписания акта приема-передачи Участка и на Участке отсутствуют здания, строения, сооружения, и деятельность, предусмотренная договором аренды,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 xml:space="preserve">не осуществлялась, Арендодатель вправе на основании документов подтверждающих, что Участок не освоен (путем составления фото-таблиц и акта обследования) принять его в одностороннем порядке. </w:t>
      </w:r>
    </w:p>
    <w:p w:rsidR="00A91F8C" w:rsidRPr="005D14C9" w:rsidRDefault="00A91F8C" w:rsidP="005D14C9">
      <w:pPr>
        <w:pStyle w:val="a6"/>
        <w:tabs>
          <w:tab w:val="num" w:pos="720"/>
        </w:tabs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При наличии на Участке зданий, строений, сооружений, либо наличии документов подтверждающих, что на Участке осуществлялась деятельность предусмотренная договором аренды, возврат Участка возможен путем подписания сторонами акта приема-передачи Участка, либо по решению суда.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4.4.12. в случае изменения юридического адреса (места жительства) или иных реквизитов направлять Арендодателю в течение 7 (семи) дней уведомление об этом. При отсутствии такого извещения корреспонденция направляется Арендатору по последнему известному Арендодателю адресу и считается доставленной;</w:t>
      </w:r>
    </w:p>
    <w:p w:rsidR="00A91F8C" w:rsidRPr="005D14C9" w:rsidRDefault="00A91F8C" w:rsidP="005D14C9">
      <w:pPr>
        <w:pStyle w:val="a6"/>
        <w:tabs>
          <w:tab w:val="num" w:pos="720"/>
        </w:tabs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4.4.13. в случае, если земельный участок расположен в границах береговой полосы водного объекта общего пользования, Арендатор обязан обеспечить свободный доступ граждан к водному объекту общего пользования и его береговой полосе.</w:t>
      </w:r>
    </w:p>
    <w:p w:rsidR="00A91F8C" w:rsidRPr="005D14C9" w:rsidRDefault="00A91F8C" w:rsidP="005D14C9">
      <w:pPr>
        <w:pStyle w:val="a6"/>
        <w:tabs>
          <w:tab w:val="num" w:pos="720"/>
        </w:tabs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4.4.14. в случае, если земельный участок, полностью или частично расположен в охранной зоне, установленной в отношении линейного объекта, Арендатор обязан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A91F8C" w:rsidRPr="005D14C9" w:rsidRDefault="005D14C9" w:rsidP="005D14C9">
      <w:pPr>
        <w:pStyle w:val="a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  <w:r w:rsidR="00A91F8C" w:rsidRPr="005D14C9">
        <w:rPr>
          <w:b/>
          <w:sz w:val="20"/>
          <w:szCs w:val="20"/>
        </w:rPr>
        <w:t>5. РАЗМЕР И УСЛОВИЯ ВНЕСЕНИЯ</w:t>
      </w:r>
      <w:r w:rsidR="00A91F8C" w:rsidRPr="005D14C9">
        <w:rPr>
          <w:sz w:val="20"/>
          <w:szCs w:val="20"/>
        </w:rPr>
        <w:t xml:space="preserve"> </w:t>
      </w:r>
      <w:r w:rsidR="00A91F8C" w:rsidRPr="005D14C9">
        <w:rPr>
          <w:b/>
          <w:sz w:val="20"/>
          <w:szCs w:val="20"/>
        </w:rPr>
        <w:t>АРЕНДНОЙ ПЛАТЫ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A91F8C" w:rsidRPr="005D14C9" w:rsidTr="00136B43">
        <w:trPr>
          <w:trHeight w:val="514"/>
        </w:trPr>
        <w:tc>
          <w:tcPr>
            <w:tcW w:w="10206" w:type="dxa"/>
            <w:hideMark/>
          </w:tcPr>
          <w:p w:rsidR="00A91F8C" w:rsidRPr="005D14C9" w:rsidRDefault="00A91F8C" w:rsidP="005D14C9">
            <w:pPr>
              <w:spacing w:line="240" w:lineRule="auto"/>
              <w:ind w:left="-108" w:right="5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4C9">
              <w:rPr>
                <w:rFonts w:ascii="Times New Roman" w:hAnsi="Times New Roman" w:cs="Times New Roman"/>
                <w:sz w:val="20"/>
                <w:szCs w:val="20"/>
              </w:rPr>
              <w:t xml:space="preserve">          5.1. Годовой размер арендной платы установлен по результатам аукциона по продаже </w:t>
            </w:r>
            <w:r w:rsidRPr="005D14C9">
              <w:rPr>
                <w:rFonts w:ascii="Times New Roman" w:hAnsi="Times New Roman" w:cs="Times New Roman"/>
                <w:sz w:val="20"/>
                <w:szCs w:val="20"/>
              </w:rPr>
              <w:br/>
              <w:t>права на заключение Договора и составляет  _____</w:t>
            </w:r>
            <w:r w:rsidRPr="005D14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рублей в год (__________рублей ______ коп.)</w:t>
            </w:r>
            <w:r w:rsidRPr="005D1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5.2. Задаток в размере _______</w:t>
      </w:r>
      <w:r w:rsidRPr="005D14C9">
        <w:rPr>
          <w:b/>
          <w:i/>
          <w:color w:val="0000FF"/>
          <w:sz w:val="20"/>
          <w:szCs w:val="20"/>
        </w:rPr>
        <w:t>рублей,</w:t>
      </w:r>
      <w:r w:rsidRPr="005D14C9">
        <w:rPr>
          <w:b/>
          <w:i/>
          <w:sz w:val="20"/>
          <w:szCs w:val="20"/>
        </w:rPr>
        <w:t xml:space="preserve"> </w:t>
      </w:r>
      <w:r w:rsidRPr="005D14C9">
        <w:rPr>
          <w:sz w:val="20"/>
          <w:szCs w:val="20"/>
        </w:rPr>
        <w:t>внесенный Арендатором, засчитывается в счет арендной платы.</w:t>
      </w:r>
    </w:p>
    <w:p w:rsidR="00A91F8C" w:rsidRPr="005D14C9" w:rsidRDefault="00A91F8C" w:rsidP="005D14C9">
      <w:pPr>
        <w:pStyle w:val="a6"/>
        <w:ind w:firstLine="708"/>
        <w:jc w:val="both"/>
        <w:rPr>
          <w:color w:val="FF0000"/>
          <w:sz w:val="20"/>
          <w:szCs w:val="20"/>
        </w:rPr>
      </w:pPr>
      <w:r w:rsidRPr="005D14C9">
        <w:rPr>
          <w:sz w:val="20"/>
          <w:szCs w:val="20"/>
        </w:rPr>
        <w:t>5.3. Арендная плата начинает исчисляться с даты подписания настоящего Договора и подлежит внесению в сумме равной ¼ годовой арендной платы, установленной по результатам аукциона, ежеквартально в срок не позднее 15 числа последнего месяца 1, 2, 3 квартала текущего года, а за 4 квартал до 15 ноября текущего года.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5.4. Арендатор вправе вносить арендную плату в качестве предоплаты в любом размере.</w:t>
      </w:r>
    </w:p>
    <w:p w:rsidR="00A91F8C" w:rsidRPr="005D14C9" w:rsidRDefault="00A91F8C" w:rsidP="005D14C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5.5. Платежи по настоящему Договору вносятся Арендатором на реквизиты:</w:t>
      </w:r>
    </w:p>
    <w:tbl>
      <w:tblPr>
        <w:tblW w:w="4975" w:type="pct"/>
        <w:tblLook w:val="01E0" w:firstRow="1" w:lastRow="1" w:firstColumn="1" w:lastColumn="1" w:noHBand="0" w:noVBand="0"/>
      </w:tblPr>
      <w:tblGrid>
        <w:gridCol w:w="9590"/>
      </w:tblGrid>
      <w:tr w:rsidR="00A91F8C" w:rsidRPr="005D14C9" w:rsidTr="00136B43">
        <w:trPr>
          <w:trHeight w:val="1291"/>
        </w:trPr>
        <w:tc>
          <w:tcPr>
            <w:tcW w:w="5000" w:type="pct"/>
            <w:hideMark/>
          </w:tcPr>
          <w:p w:rsidR="00A91F8C" w:rsidRPr="005D14C9" w:rsidRDefault="00A91F8C" w:rsidP="005D1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4C9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</w:t>
            </w:r>
            <w:r w:rsidRPr="005D14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УФК по Камчатскому краю (Управление имущественных и земельных отношений администрации Петропавловск - Камчатского городского округа) </w:t>
            </w:r>
            <w:r w:rsidRPr="005D14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D1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л/с 04383011160,</w:t>
            </w:r>
            <w:r w:rsidRPr="005D14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ИНН 4101027609, КПП 410101001, ОКТМО 30701000. Банк получателя: ОТДЕЛЕНИЕ ПЕТРОПАВЛОВСК-КАМЧАТСКИЙ БАНКА РОССИИ //Управление Федерального казначейства по Камчатскому краю г. Петропавловск-Камчатский, Единый казначейский счет 40102810945370000031, Казначейский счет 03100643000000013800, БИК 013002402. </w:t>
            </w:r>
            <w:r w:rsidRPr="005D1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КБК 906 11105012 04 0000 120 (государственная собственность)</w:t>
            </w:r>
            <w:r w:rsidRPr="005D1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A91F8C" w:rsidRPr="005D14C9" w:rsidRDefault="00A91F8C" w:rsidP="005D14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14C9">
        <w:rPr>
          <w:rFonts w:ascii="Times New Roman" w:hAnsi="Times New Roman" w:cs="Times New Roman"/>
        </w:rPr>
        <w:t>до уведомления об их изменении.</w:t>
      </w:r>
    </w:p>
    <w:p w:rsidR="00A91F8C" w:rsidRPr="005D14C9" w:rsidRDefault="00A91F8C" w:rsidP="005D14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14C9">
        <w:rPr>
          <w:rFonts w:ascii="Times New Roman" w:hAnsi="Times New Roman" w:cs="Times New Roman"/>
        </w:rPr>
        <w:t xml:space="preserve">Реквизиты для внесения арендной платы могут изменяться без согласования с Арендаторами </w:t>
      </w:r>
      <w:r w:rsidR="005D14C9">
        <w:rPr>
          <w:rFonts w:ascii="Times New Roman" w:hAnsi="Times New Roman" w:cs="Times New Roman"/>
        </w:rPr>
        <w:br/>
      </w:r>
      <w:r w:rsidRPr="005D14C9">
        <w:rPr>
          <w:rFonts w:ascii="Times New Roman" w:hAnsi="Times New Roman" w:cs="Times New Roman"/>
        </w:rPr>
        <w:t>в одностороннем порядке. Публикация в газете «Град Петра и Павла», а так же на официальном сайте администрации Петропавловск-Камчатского городского округа в сети Интернет по адресу: «</w:t>
      </w:r>
      <w:r w:rsidRPr="005D14C9">
        <w:rPr>
          <w:rFonts w:ascii="Times New Roman" w:hAnsi="Times New Roman" w:cs="Times New Roman"/>
          <w:lang w:val="en-US"/>
        </w:rPr>
        <w:t>http</w:t>
      </w:r>
      <w:r w:rsidRPr="005D14C9">
        <w:rPr>
          <w:rFonts w:ascii="Times New Roman" w:hAnsi="Times New Roman" w:cs="Times New Roman"/>
        </w:rPr>
        <w:t>://</w:t>
      </w:r>
      <w:r w:rsidRPr="005D14C9">
        <w:rPr>
          <w:rFonts w:ascii="Times New Roman" w:hAnsi="Times New Roman" w:cs="Times New Roman"/>
          <w:lang w:val="en-US"/>
        </w:rPr>
        <w:t>www</w:t>
      </w:r>
      <w:r w:rsidRPr="005D14C9">
        <w:rPr>
          <w:rFonts w:ascii="Times New Roman" w:hAnsi="Times New Roman" w:cs="Times New Roman"/>
        </w:rPr>
        <w:t>.</w:t>
      </w:r>
      <w:r w:rsidRPr="005D14C9">
        <w:rPr>
          <w:rFonts w:ascii="Times New Roman" w:hAnsi="Times New Roman" w:cs="Times New Roman"/>
          <w:lang w:val="en-US"/>
        </w:rPr>
        <w:t>pkgo</w:t>
      </w:r>
      <w:r w:rsidRPr="005D14C9">
        <w:rPr>
          <w:rFonts w:ascii="Times New Roman" w:hAnsi="Times New Roman" w:cs="Times New Roman"/>
        </w:rPr>
        <w:t>.</w:t>
      </w:r>
      <w:r w:rsidRPr="005D14C9">
        <w:rPr>
          <w:rFonts w:ascii="Times New Roman" w:hAnsi="Times New Roman" w:cs="Times New Roman"/>
          <w:lang w:val="en-US"/>
        </w:rPr>
        <w:t>ru</w:t>
      </w:r>
      <w:r w:rsidRPr="005D14C9">
        <w:rPr>
          <w:rFonts w:ascii="Times New Roman" w:hAnsi="Times New Roman" w:cs="Times New Roman"/>
        </w:rPr>
        <w:t>/» об изменении реквизитов для внесения арендной платы является надлежащим уведомлением Арендаторов.</w:t>
      </w:r>
    </w:p>
    <w:p w:rsidR="00A91F8C" w:rsidRPr="005D14C9" w:rsidRDefault="00A91F8C" w:rsidP="005D14C9">
      <w:pPr>
        <w:pStyle w:val="a6"/>
        <w:ind w:firstLine="708"/>
        <w:jc w:val="both"/>
        <w:rPr>
          <w:color w:val="7030A0"/>
          <w:sz w:val="20"/>
          <w:szCs w:val="20"/>
        </w:rPr>
      </w:pPr>
      <w:r w:rsidRPr="005D14C9">
        <w:rPr>
          <w:sz w:val="20"/>
          <w:szCs w:val="20"/>
        </w:rPr>
        <w:t>При оформлении платежного документа, при уплате платежей по настоящему Договору, Арендатор обязан указывать: №, дату настоящего договора и назначение платежа (арендная плата) или ( пеня).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Арендная плата считается уплаченной с момента зачисления средств на указанные </w:t>
      </w:r>
      <w:r w:rsidRPr="005D14C9">
        <w:rPr>
          <w:sz w:val="20"/>
          <w:szCs w:val="20"/>
        </w:rPr>
        <w:br/>
        <w:t>в настоящем договоре реквизиты.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bCs/>
          <w:sz w:val="20"/>
          <w:szCs w:val="20"/>
        </w:rPr>
        <w:t xml:space="preserve">5.6. </w:t>
      </w:r>
      <w:r w:rsidRPr="005D14C9">
        <w:rPr>
          <w:sz w:val="20"/>
          <w:szCs w:val="20"/>
        </w:rPr>
        <w:t xml:space="preserve">Обязательства Арендатора по внесению арендной платы считаются выполненными,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 xml:space="preserve">при поступлении средств по данному договору в срок не позднее 15 марта, 15 июня, 15 сентября, 15 ноября </w:t>
      </w:r>
      <w:r w:rsidRPr="005D14C9">
        <w:rPr>
          <w:sz w:val="20"/>
          <w:szCs w:val="20"/>
        </w:rPr>
        <w:lastRenderedPageBreak/>
        <w:t xml:space="preserve">текущего года.  Датой оплаты считается дата поступления денежных средств на реквизиты, указанные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>в настоящем Договоре.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В случае расторжения (прекращения) настоящего Договора аренды обязательства Арендатора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 xml:space="preserve">по внесению арендной платы подлежат исполнению в полном объеме до даты расторжения договора, независимо от сроков оплаты указанных в пункте 5.6. настоящего Договора. 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5.7. </w:t>
      </w:r>
      <w:r w:rsidRPr="005D14C9">
        <w:rPr>
          <w:bCs/>
          <w:sz w:val="20"/>
          <w:szCs w:val="20"/>
        </w:rPr>
        <w:t>При возникновении задолженности по арендной плате и пени за использование земельного участка по настоящему Договору все поступающие платежи по настоящему Договору засчитываются в счет погашения ранее возникшей задолженности независимо от указанных в платежных документах периодов оплаты.</w:t>
      </w:r>
    </w:p>
    <w:p w:rsidR="00A91F8C" w:rsidRPr="005D14C9" w:rsidRDefault="005D14C9" w:rsidP="005D14C9">
      <w:pPr>
        <w:pStyle w:val="a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A91F8C" w:rsidRPr="005D14C9">
        <w:rPr>
          <w:b/>
          <w:sz w:val="20"/>
          <w:szCs w:val="20"/>
        </w:rPr>
        <w:t>6. ОТВЕТСТВЕННОСТЬ СТОРОН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6.1.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6.2. За просрочку платежей по настоящему Договору, а также за уплату платежей не в полном объеме, начисляются пени в размере 0.1 % от суммы задолженности за каждый день просрочки. Уплата пени, установленной настоящим Договором, не освобождает Арендатора от выполнения своих обязательств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>по настоящему Договору.</w:t>
      </w:r>
    </w:p>
    <w:p w:rsidR="00A91F8C" w:rsidRPr="005D14C9" w:rsidRDefault="005D14C9" w:rsidP="005D14C9">
      <w:pPr>
        <w:pStyle w:val="a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A91F8C" w:rsidRPr="005D14C9">
        <w:rPr>
          <w:b/>
          <w:sz w:val="20"/>
          <w:szCs w:val="20"/>
        </w:rPr>
        <w:t>7. ОБСТОЯТЕЛЬСТВА НЕПРЕОДОЛИМОЙ СИЛЫ</w:t>
      </w:r>
    </w:p>
    <w:p w:rsidR="00A91F8C" w:rsidRPr="005D14C9" w:rsidRDefault="00A91F8C" w:rsidP="005D14C9">
      <w:pPr>
        <w:pStyle w:val="a6"/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7.1. Обстоятельствами непреодолимой силы в настоящем Договоре считаются:</w:t>
      </w:r>
    </w:p>
    <w:p w:rsidR="00A91F8C" w:rsidRPr="005D14C9" w:rsidRDefault="00A91F8C" w:rsidP="005D14C9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пожары;</w:t>
      </w:r>
    </w:p>
    <w:p w:rsidR="00A91F8C" w:rsidRPr="005D14C9" w:rsidRDefault="00A91F8C" w:rsidP="005D14C9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массовые забастовки;</w:t>
      </w:r>
    </w:p>
    <w:p w:rsidR="00A91F8C" w:rsidRPr="005D14C9" w:rsidRDefault="00A91F8C" w:rsidP="005D14C9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военные действия;</w:t>
      </w:r>
    </w:p>
    <w:p w:rsidR="00A91F8C" w:rsidRPr="005D14C9" w:rsidRDefault="00A91F8C" w:rsidP="005D14C9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стихийные бедствия (наводнения, землетрясения, ураганы и иные неблагоприятные природные явления), если они объективно препятствуют Сторонам исполнять свои обязательства по настоящему Договору надлежащим образом.</w:t>
      </w:r>
    </w:p>
    <w:p w:rsidR="00A91F8C" w:rsidRPr="005D14C9" w:rsidRDefault="00A91F8C" w:rsidP="005D14C9">
      <w:pPr>
        <w:pStyle w:val="a6"/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7.2. В случае возникновения обстоятельств непреодолимой силы исполнение обязательств Сторонами по настоящему Договору отодвигается до момента прекращения соответствующих обстоятельств, но не свыше, чем на два месяца с момента их возникновения. Если обстоятельства непреодолимой силы продолжаются свыше указанного времени, любая из Сторон вправе досрочно расторгнуть настоящий Договор.</w:t>
      </w:r>
    </w:p>
    <w:p w:rsidR="00A91F8C" w:rsidRPr="005D14C9" w:rsidRDefault="00A91F8C" w:rsidP="005D14C9">
      <w:pPr>
        <w:pStyle w:val="a6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      </w:t>
      </w:r>
      <w:r w:rsidRPr="005D14C9">
        <w:rPr>
          <w:sz w:val="20"/>
          <w:szCs w:val="20"/>
        </w:rPr>
        <w:tab/>
        <w:t>7.3. Обстоятельства непреодолимой силы в районе предоставленного в аренду Участка подлежат удостоверению и признаются Арендодателем таковыми после заключения уполномоченного органа.</w:t>
      </w:r>
    </w:p>
    <w:p w:rsidR="00A91F8C" w:rsidRPr="005D14C9" w:rsidRDefault="005D14C9" w:rsidP="005D14C9">
      <w:pPr>
        <w:pStyle w:val="a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 w:rsidR="00A91F8C" w:rsidRPr="005D14C9">
        <w:rPr>
          <w:b/>
          <w:sz w:val="20"/>
          <w:szCs w:val="20"/>
        </w:rPr>
        <w:t>8. РАССМОТРЕНИЕ СПОРОВ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В случае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Российской Федерации, по месту нахождения земельного участка.</w:t>
      </w:r>
    </w:p>
    <w:p w:rsidR="00A91F8C" w:rsidRPr="005D14C9" w:rsidRDefault="005D14C9" w:rsidP="005D14C9">
      <w:pPr>
        <w:pStyle w:val="a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  <w:r w:rsidR="00A91F8C" w:rsidRPr="005D14C9">
        <w:rPr>
          <w:b/>
          <w:sz w:val="20"/>
          <w:szCs w:val="20"/>
        </w:rPr>
        <w:t>9. ЗАКЛЮЧИТЕЛЬНЫЕ ПОЛОЖЕНИЯ</w:t>
      </w:r>
    </w:p>
    <w:p w:rsidR="00A91F8C" w:rsidRPr="005D14C9" w:rsidRDefault="005D14C9" w:rsidP="005D14C9">
      <w:pPr>
        <w:pStyle w:val="a6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A91F8C" w:rsidRPr="005D14C9">
        <w:rPr>
          <w:sz w:val="20"/>
          <w:szCs w:val="20"/>
        </w:rPr>
        <w:t>астоящий Договор составлен на _____листах в трех экземплярах, имеющих равную юридическую силу, из которых по одному экземпляру для каждой из Сторон, один – для органа, осуществляющего государственную регистрацию прав на недвижимое имущество и сделок с ним.</w:t>
      </w:r>
    </w:p>
    <w:p w:rsidR="00A91F8C" w:rsidRPr="005D14C9" w:rsidRDefault="00A91F8C" w:rsidP="005D14C9">
      <w:pPr>
        <w:pStyle w:val="a6"/>
        <w:jc w:val="both"/>
        <w:rPr>
          <w:b/>
          <w:sz w:val="20"/>
          <w:szCs w:val="20"/>
        </w:rPr>
      </w:pPr>
      <w:r w:rsidRPr="005D14C9">
        <w:rPr>
          <w:b/>
          <w:sz w:val="20"/>
          <w:szCs w:val="20"/>
        </w:rPr>
        <w:t xml:space="preserve"> </w:t>
      </w:r>
      <w:r w:rsidR="005D14C9">
        <w:rPr>
          <w:b/>
          <w:sz w:val="20"/>
          <w:szCs w:val="20"/>
        </w:rPr>
        <w:t xml:space="preserve">                                                            </w:t>
      </w:r>
      <w:r w:rsidRPr="005D14C9">
        <w:rPr>
          <w:b/>
          <w:sz w:val="20"/>
          <w:szCs w:val="20"/>
        </w:rPr>
        <w:t>10. ЮРИДИЧЕСКИЕ АДРЕСА И РЕКВИЗИТЫ СТОРОН</w:t>
      </w: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5148"/>
        <w:gridCol w:w="5220"/>
      </w:tblGrid>
      <w:tr w:rsidR="00A91F8C" w:rsidRPr="005D14C9" w:rsidTr="00136B43">
        <w:trPr>
          <w:trHeight w:val="2554"/>
        </w:trPr>
        <w:tc>
          <w:tcPr>
            <w:tcW w:w="5148" w:type="dxa"/>
            <w:hideMark/>
          </w:tcPr>
          <w:tbl>
            <w:tblPr>
              <w:tblW w:w="1036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  <w:gridCol w:w="753"/>
              <w:gridCol w:w="5220"/>
            </w:tblGrid>
            <w:tr w:rsidR="00A91F8C" w:rsidRPr="005D14C9" w:rsidTr="005D14C9">
              <w:trPr>
                <w:gridAfter w:val="2"/>
                <w:wAfter w:w="5973" w:type="dxa"/>
              </w:trPr>
              <w:tc>
                <w:tcPr>
                  <w:tcW w:w="4395" w:type="dxa"/>
                </w:tcPr>
                <w:p w:rsidR="00A91F8C" w:rsidRPr="005D14C9" w:rsidRDefault="00A91F8C" w:rsidP="005D14C9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 w:rsidRPr="005D14C9">
                    <w:rPr>
                      <w:i/>
                      <w:sz w:val="20"/>
                      <w:szCs w:val="20"/>
                    </w:rPr>
                    <w:t>Арендатор:</w:t>
                  </w:r>
                </w:p>
                <w:p w:rsidR="00A91F8C" w:rsidRPr="005D14C9" w:rsidRDefault="00A91F8C" w:rsidP="005D14C9">
                  <w:pPr>
                    <w:pStyle w:val="a6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5D14C9">
                    <w:rPr>
                      <w:i/>
                      <w:sz w:val="20"/>
                      <w:szCs w:val="20"/>
                      <w:u w:val="single"/>
                    </w:rPr>
                    <w:t>Адрес</w:t>
                  </w:r>
                  <w:r w:rsidRPr="005D14C9"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:rsidR="00A91F8C" w:rsidRPr="005D14C9" w:rsidRDefault="00A91F8C" w:rsidP="005D14C9">
                  <w:pPr>
                    <w:pStyle w:val="a6"/>
                    <w:jc w:val="both"/>
                    <w:rPr>
                      <w:i/>
                      <w:sz w:val="20"/>
                      <w:szCs w:val="20"/>
                    </w:rPr>
                  </w:pPr>
                  <w:r w:rsidRPr="005D14C9">
                    <w:rPr>
                      <w:sz w:val="20"/>
                      <w:szCs w:val="20"/>
                    </w:rPr>
                    <w:t xml:space="preserve">Телефон: </w:t>
                  </w:r>
                </w:p>
              </w:tc>
            </w:tr>
            <w:tr w:rsidR="005D14C9" w:rsidRPr="005D14C9" w:rsidTr="005D14C9">
              <w:tblPrEx>
                <w:tblLook w:val="04A0" w:firstRow="1" w:lastRow="0" w:firstColumn="1" w:lastColumn="0" w:noHBand="0" w:noVBand="1"/>
              </w:tblPrEx>
              <w:trPr>
                <w:trHeight w:val="1942"/>
              </w:trPr>
              <w:tc>
                <w:tcPr>
                  <w:tcW w:w="5148" w:type="dxa"/>
                  <w:gridSpan w:val="2"/>
                  <w:hideMark/>
                </w:tcPr>
                <w:tbl>
                  <w:tblPr>
                    <w:tblW w:w="439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95"/>
                  </w:tblGrid>
                  <w:tr w:rsidR="005D14C9" w:rsidRPr="005D14C9" w:rsidTr="00AF73AB">
                    <w:tc>
                      <w:tcPr>
                        <w:tcW w:w="4395" w:type="dxa"/>
                      </w:tcPr>
                      <w:p w:rsidR="005D14C9" w:rsidRPr="005D14C9" w:rsidRDefault="005D14C9" w:rsidP="005D14C9">
                        <w:pPr>
                          <w:pStyle w:val="a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D14C9">
                          <w:rPr>
                            <w:b/>
                            <w:sz w:val="20"/>
                            <w:szCs w:val="20"/>
                          </w:rPr>
                          <w:t>ЗА АРЕНДАТОРА</w:t>
                        </w:r>
                      </w:p>
                      <w:p w:rsidR="005D14C9" w:rsidRPr="005D14C9" w:rsidRDefault="005D14C9" w:rsidP="005D14C9">
                        <w:pPr>
                          <w:pStyle w:val="a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D14C9">
                          <w:rPr>
                            <w:sz w:val="20"/>
                            <w:szCs w:val="20"/>
                          </w:rPr>
                          <w:t xml:space="preserve">___________________ </w:t>
                        </w:r>
                      </w:p>
                      <w:p w:rsidR="005D14C9" w:rsidRPr="005D14C9" w:rsidRDefault="005D14C9" w:rsidP="005D14C9">
                        <w:pPr>
                          <w:pStyle w:val="a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14C9" w:rsidRPr="005D14C9" w:rsidRDefault="005D14C9" w:rsidP="005D14C9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0" w:type="dxa"/>
                  <w:hideMark/>
                </w:tcPr>
                <w:tbl>
                  <w:tblPr>
                    <w:tblW w:w="477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75"/>
                  </w:tblGrid>
                  <w:tr w:rsidR="005D14C9" w:rsidRPr="005D14C9" w:rsidTr="00AF73AB">
                    <w:tc>
                      <w:tcPr>
                        <w:tcW w:w="4775" w:type="dxa"/>
                      </w:tcPr>
                      <w:p w:rsidR="005D14C9" w:rsidRPr="005D14C9" w:rsidRDefault="005D14C9" w:rsidP="005D14C9">
                        <w:pPr>
                          <w:pStyle w:val="a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14C9" w:rsidRPr="005D14C9" w:rsidRDefault="005D14C9" w:rsidP="005D14C9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D14C9" w:rsidRPr="005D14C9" w:rsidRDefault="005D14C9" w:rsidP="005D14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4C9">
              <w:rPr>
                <w:rFonts w:ascii="Times New Roman" w:hAnsi="Times New Roman" w:cs="Times New Roman"/>
                <w:sz w:val="20"/>
                <w:szCs w:val="20"/>
              </w:rPr>
              <w:t>Дата подписания договора «____» ____________</w:t>
            </w:r>
          </w:p>
          <w:p w:rsidR="005D14C9" w:rsidRDefault="005D14C9" w:rsidP="005D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C9" w:rsidRPr="00213F49" w:rsidRDefault="005D14C9" w:rsidP="005D14C9">
            <w:pPr>
              <w:widowControl w:val="0"/>
              <w:spacing w:after="0" w:line="240" w:lineRule="auto"/>
              <w:ind w:right="-1"/>
              <w:jc w:val="both"/>
              <w:rPr>
                <w:sz w:val="24"/>
              </w:rPr>
            </w:pPr>
            <w:r w:rsidRPr="005923B6">
              <w:rPr>
                <w:rFonts w:ascii="Times New Roman" w:hAnsi="Times New Roman" w:cs="Times New Roman"/>
              </w:rPr>
              <w:t>вана за №________</w:t>
            </w:r>
          </w:p>
          <w:p w:rsidR="005D14C9" w:rsidRPr="005D14C9" w:rsidRDefault="005D14C9" w:rsidP="005D14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4C9">
              <w:rPr>
                <w:rFonts w:ascii="Times New Roman" w:hAnsi="Times New Roman" w:cs="Times New Roman"/>
                <w:sz w:val="20"/>
                <w:szCs w:val="20"/>
              </w:rPr>
              <w:t>Дата подписания договора «____» ____________</w:t>
            </w:r>
          </w:p>
          <w:p w:rsidR="00A91F8C" w:rsidRPr="005D14C9" w:rsidRDefault="00A91F8C" w:rsidP="005D14C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20" w:type="dxa"/>
            <w:hideMark/>
          </w:tcPr>
          <w:tbl>
            <w:tblPr>
              <w:tblW w:w="5058" w:type="dxa"/>
              <w:tblLayout w:type="fixed"/>
              <w:tblLook w:val="01E0" w:firstRow="1" w:lastRow="1" w:firstColumn="1" w:lastColumn="1" w:noHBand="0" w:noVBand="0"/>
            </w:tblPr>
            <w:tblGrid>
              <w:gridCol w:w="5058"/>
            </w:tblGrid>
            <w:tr w:rsidR="00A91F8C" w:rsidRPr="005D14C9" w:rsidTr="00136B43">
              <w:tc>
                <w:tcPr>
                  <w:tcW w:w="5058" w:type="dxa"/>
                </w:tcPr>
                <w:p w:rsidR="00A91F8C" w:rsidRPr="005D14C9" w:rsidRDefault="00A91F8C" w:rsidP="005D14C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D14C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>Арендодатель:</w:t>
                  </w:r>
                </w:p>
                <w:tbl>
                  <w:tblPr>
                    <w:tblW w:w="97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A91F8C" w:rsidRPr="005D14C9" w:rsidTr="00136B43">
                    <w:trPr>
                      <w:trHeight w:val="3819"/>
                    </w:trPr>
                    <w:tc>
                      <w:tcPr>
                        <w:tcW w:w="4600" w:type="dxa"/>
                      </w:tcPr>
                      <w:tbl>
                        <w:tblPr>
                          <w:tblW w:w="448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485"/>
                        </w:tblGrid>
                        <w:tr w:rsidR="00A91F8C" w:rsidRPr="005D14C9" w:rsidTr="005D14C9">
                          <w:tc>
                            <w:tcPr>
                              <w:tcW w:w="4485" w:type="dxa"/>
                            </w:tcPr>
                            <w:p w:rsidR="00A91F8C" w:rsidRPr="005D14C9" w:rsidRDefault="00A91F8C" w:rsidP="005D14C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D14C9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Управления имущественных и земельных отношений администрации Петропавловск - Камчатского городского округа – муниципального учреждения </w:t>
                              </w:r>
                              <w:r w:rsidRPr="005D14C9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br/>
                              </w:r>
                              <w:r w:rsidRPr="005D14C9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Юридический адрес:</w:t>
                              </w:r>
                            </w:p>
                            <w:p w:rsidR="00A91F8C" w:rsidRPr="005D14C9" w:rsidRDefault="00A91F8C" w:rsidP="005D14C9">
                              <w:pPr>
                                <w:pStyle w:val="a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14C9">
                                <w:rPr>
                                  <w:sz w:val="20"/>
                                  <w:szCs w:val="20"/>
                                </w:rPr>
                                <w:t xml:space="preserve">г. Петропавловск-Камчатский, </w:t>
                              </w:r>
                              <w:r w:rsidRPr="005D14C9">
                                <w:rPr>
                                  <w:sz w:val="20"/>
                                  <w:szCs w:val="20"/>
                                </w:rPr>
                                <w:br/>
                                <w:t>ул. Ленинская, 12</w:t>
                              </w:r>
                              <w:r w:rsidRPr="005D14C9">
                                <w:rPr>
                                  <w:sz w:val="20"/>
                                  <w:szCs w:val="20"/>
                                </w:rPr>
                                <w:br/>
                                <w:t xml:space="preserve">Средства связи: kuiadm@pkgo.ru, </w:t>
                              </w:r>
                            </w:p>
                            <w:p w:rsidR="00A91F8C" w:rsidRPr="005D14C9" w:rsidRDefault="00A91F8C" w:rsidP="005D14C9">
                              <w:pPr>
                                <w:pStyle w:val="a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14C9">
                                <w:rPr>
                                  <w:sz w:val="20"/>
                                  <w:szCs w:val="20"/>
                                </w:rPr>
                                <w:t xml:space="preserve">(4152) 30-31-00 (доб. 2100); </w:t>
                              </w:r>
                            </w:p>
                            <w:p w:rsidR="00A91F8C" w:rsidRPr="005D14C9" w:rsidRDefault="00A91F8C" w:rsidP="005D14C9">
                              <w:pPr>
                                <w:pStyle w:val="a6"/>
                                <w:ind w:left="-36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D14C9">
                                <w:rPr>
                                  <w:sz w:val="20"/>
                                  <w:szCs w:val="20"/>
                                </w:rPr>
                                <w:t>Факс: (4152) 30-25-73</w:t>
                              </w:r>
                            </w:p>
                          </w:tc>
                        </w:tr>
                      </w:tbl>
                      <w:p w:rsidR="005D14C9" w:rsidRPr="005D14C9" w:rsidRDefault="005D14C9" w:rsidP="005D14C9">
                        <w:pPr>
                          <w:pStyle w:val="a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D14C9">
                          <w:rPr>
                            <w:b/>
                            <w:sz w:val="20"/>
                            <w:szCs w:val="20"/>
                          </w:rPr>
                          <w:t>ЗА АРЕНДОДАТЕЛЯ</w:t>
                        </w:r>
                      </w:p>
                      <w:p w:rsidR="005D14C9" w:rsidRPr="005D14C9" w:rsidRDefault="005D14C9" w:rsidP="005D14C9">
                        <w:pPr>
                          <w:pStyle w:val="a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5D14C9" w:rsidRPr="005D14C9" w:rsidRDefault="005D14C9" w:rsidP="005D14C9">
                        <w:pPr>
                          <w:pStyle w:val="a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D14C9">
                          <w:rPr>
                            <w:sz w:val="20"/>
                            <w:szCs w:val="20"/>
                          </w:rPr>
                          <w:t>_________________</w:t>
                        </w:r>
                      </w:p>
                      <w:p w:rsidR="00A91F8C" w:rsidRPr="005D14C9" w:rsidRDefault="005D14C9" w:rsidP="005D14C9">
                        <w:pPr>
                          <w:pStyle w:val="a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D14C9">
                          <w:rPr>
                            <w:b/>
                            <w:sz w:val="20"/>
                            <w:szCs w:val="20"/>
                          </w:rPr>
                          <w:t>М.П.</w:t>
                        </w:r>
                      </w:p>
                    </w:tc>
                  </w:tr>
                </w:tbl>
                <w:p w:rsidR="00A91F8C" w:rsidRPr="005D14C9" w:rsidRDefault="00A91F8C" w:rsidP="005D14C9">
                  <w:pPr>
                    <w:pStyle w:val="a6"/>
                    <w:ind w:left="-36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91F8C" w:rsidRPr="005D14C9" w:rsidRDefault="00A91F8C" w:rsidP="005D14C9">
            <w:pPr>
              <w:pStyle w:val="a6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1514C" w:rsidRDefault="0011514C" w:rsidP="00D044D4">
      <w:pPr>
        <w:rPr>
          <w:rFonts w:ascii="Times New Roman" w:hAnsi="Times New Roman" w:cs="Times New Roman"/>
          <w:sz w:val="28"/>
          <w:szCs w:val="28"/>
        </w:rPr>
      </w:pPr>
    </w:p>
    <w:p w:rsidR="0011514C" w:rsidRDefault="0011514C" w:rsidP="00D044D4">
      <w:pPr>
        <w:rPr>
          <w:rFonts w:ascii="Times New Roman" w:hAnsi="Times New Roman" w:cs="Times New Roman"/>
          <w:sz w:val="24"/>
          <w:szCs w:val="24"/>
        </w:rPr>
      </w:pPr>
    </w:p>
    <w:sectPr w:rsidR="0011514C" w:rsidSect="005D14C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95" w:rsidRDefault="009B4995" w:rsidP="008F61A2">
      <w:pPr>
        <w:spacing w:after="0" w:line="240" w:lineRule="auto"/>
      </w:pPr>
      <w:r>
        <w:separator/>
      </w:r>
    </w:p>
  </w:endnote>
  <w:endnote w:type="continuationSeparator" w:id="0">
    <w:p w:rsidR="009B4995" w:rsidRDefault="009B4995" w:rsidP="008F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95" w:rsidRDefault="009B4995" w:rsidP="008F61A2">
      <w:pPr>
        <w:spacing w:after="0" w:line="240" w:lineRule="auto"/>
      </w:pPr>
      <w:r>
        <w:separator/>
      </w:r>
    </w:p>
  </w:footnote>
  <w:footnote w:type="continuationSeparator" w:id="0">
    <w:p w:rsidR="009B4995" w:rsidRDefault="009B4995" w:rsidP="008F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C27"/>
    <w:multiLevelType w:val="hybridMultilevel"/>
    <w:tmpl w:val="9DCE77E2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" w15:restartNumberingAfterBreak="0">
    <w:nsid w:val="11145D23"/>
    <w:multiLevelType w:val="hybridMultilevel"/>
    <w:tmpl w:val="A4106758"/>
    <w:lvl w:ilvl="0" w:tplc="F378FD2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20800845"/>
    <w:multiLevelType w:val="hybridMultilevel"/>
    <w:tmpl w:val="DBA4DF74"/>
    <w:lvl w:ilvl="0" w:tplc="E4D07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1911C5"/>
    <w:multiLevelType w:val="hybridMultilevel"/>
    <w:tmpl w:val="5420A05A"/>
    <w:lvl w:ilvl="0" w:tplc="354E4A5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DB65AD"/>
    <w:multiLevelType w:val="hybridMultilevel"/>
    <w:tmpl w:val="74B24086"/>
    <w:lvl w:ilvl="0" w:tplc="4DC29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CB4221"/>
    <w:multiLevelType w:val="hybridMultilevel"/>
    <w:tmpl w:val="A4106758"/>
    <w:lvl w:ilvl="0" w:tplc="F378FD2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7AC35748"/>
    <w:multiLevelType w:val="hybridMultilevel"/>
    <w:tmpl w:val="F24A99B2"/>
    <w:lvl w:ilvl="0" w:tplc="55701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0"/>
  </w:num>
  <w:num w:numId="11">
    <w:abstractNumId w:val="6"/>
  </w:num>
  <w:num w:numId="12">
    <w:abstractNumId w:val="4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92"/>
    <w:rsid w:val="00022F84"/>
    <w:rsid w:val="00025792"/>
    <w:rsid w:val="000314D5"/>
    <w:rsid w:val="000318BF"/>
    <w:rsid w:val="00032AF6"/>
    <w:rsid w:val="00033226"/>
    <w:rsid w:val="00045DD0"/>
    <w:rsid w:val="000519DA"/>
    <w:rsid w:val="00056A03"/>
    <w:rsid w:val="00057AD4"/>
    <w:rsid w:val="0009077D"/>
    <w:rsid w:val="0009706F"/>
    <w:rsid w:val="000A1717"/>
    <w:rsid w:val="000A418B"/>
    <w:rsid w:val="000B5DEC"/>
    <w:rsid w:val="000C0543"/>
    <w:rsid w:val="000C6AAA"/>
    <w:rsid w:val="000C73A0"/>
    <w:rsid w:val="000C74E3"/>
    <w:rsid w:val="000D3DE6"/>
    <w:rsid w:val="000D3E61"/>
    <w:rsid w:val="000E3F70"/>
    <w:rsid w:val="000F11AB"/>
    <w:rsid w:val="000F1DD3"/>
    <w:rsid w:val="000F2EAE"/>
    <w:rsid w:val="000F4C30"/>
    <w:rsid w:val="001010C3"/>
    <w:rsid w:val="00104A25"/>
    <w:rsid w:val="00113875"/>
    <w:rsid w:val="0011514C"/>
    <w:rsid w:val="00115E8B"/>
    <w:rsid w:val="00117970"/>
    <w:rsid w:val="00125250"/>
    <w:rsid w:val="00135148"/>
    <w:rsid w:val="00136A97"/>
    <w:rsid w:val="00142DB8"/>
    <w:rsid w:val="00153492"/>
    <w:rsid w:val="00156687"/>
    <w:rsid w:val="00170194"/>
    <w:rsid w:val="001853BE"/>
    <w:rsid w:val="001929B6"/>
    <w:rsid w:val="00196515"/>
    <w:rsid w:val="001A08EF"/>
    <w:rsid w:val="001A35E6"/>
    <w:rsid w:val="001B1273"/>
    <w:rsid w:val="001C4128"/>
    <w:rsid w:val="001C644C"/>
    <w:rsid w:val="001D135D"/>
    <w:rsid w:val="001D359A"/>
    <w:rsid w:val="001D3ED5"/>
    <w:rsid w:val="001D5685"/>
    <w:rsid w:val="001D5E50"/>
    <w:rsid w:val="001E3774"/>
    <w:rsid w:val="001E405B"/>
    <w:rsid w:val="001E7DBB"/>
    <w:rsid w:val="00213F49"/>
    <w:rsid w:val="00225777"/>
    <w:rsid w:val="00230EEE"/>
    <w:rsid w:val="00232AB7"/>
    <w:rsid w:val="002472FD"/>
    <w:rsid w:val="002507E1"/>
    <w:rsid w:val="002560F7"/>
    <w:rsid w:val="00257918"/>
    <w:rsid w:val="0027567B"/>
    <w:rsid w:val="00277532"/>
    <w:rsid w:val="00277D22"/>
    <w:rsid w:val="00281616"/>
    <w:rsid w:val="00286F53"/>
    <w:rsid w:val="00293054"/>
    <w:rsid w:val="002A1910"/>
    <w:rsid w:val="002A3F16"/>
    <w:rsid w:val="002A7B6B"/>
    <w:rsid w:val="002B70DA"/>
    <w:rsid w:val="002C41DE"/>
    <w:rsid w:val="002D5C7D"/>
    <w:rsid w:val="002D6438"/>
    <w:rsid w:val="002E1EEF"/>
    <w:rsid w:val="002E771F"/>
    <w:rsid w:val="002E7F5D"/>
    <w:rsid w:val="002F2EC5"/>
    <w:rsid w:val="002F3116"/>
    <w:rsid w:val="002F7EB3"/>
    <w:rsid w:val="00305C87"/>
    <w:rsid w:val="0031441D"/>
    <w:rsid w:val="00317A2C"/>
    <w:rsid w:val="003220A1"/>
    <w:rsid w:val="00323F55"/>
    <w:rsid w:val="00324D52"/>
    <w:rsid w:val="00325A21"/>
    <w:rsid w:val="0032644A"/>
    <w:rsid w:val="003300F2"/>
    <w:rsid w:val="0033066C"/>
    <w:rsid w:val="00333FCE"/>
    <w:rsid w:val="00335E40"/>
    <w:rsid w:val="00341D71"/>
    <w:rsid w:val="003426E3"/>
    <w:rsid w:val="00346523"/>
    <w:rsid w:val="00357AD0"/>
    <w:rsid w:val="00357D94"/>
    <w:rsid w:val="003647F1"/>
    <w:rsid w:val="00367EC0"/>
    <w:rsid w:val="00390208"/>
    <w:rsid w:val="00390F11"/>
    <w:rsid w:val="003912AF"/>
    <w:rsid w:val="00396762"/>
    <w:rsid w:val="00397582"/>
    <w:rsid w:val="003D77A7"/>
    <w:rsid w:val="003D7EC0"/>
    <w:rsid w:val="003E171F"/>
    <w:rsid w:val="003E2FCC"/>
    <w:rsid w:val="003E2FF8"/>
    <w:rsid w:val="004108D1"/>
    <w:rsid w:val="0041446E"/>
    <w:rsid w:val="00415535"/>
    <w:rsid w:val="00421E4E"/>
    <w:rsid w:val="00423B68"/>
    <w:rsid w:val="0042403A"/>
    <w:rsid w:val="00426826"/>
    <w:rsid w:val="00430D59"/>
    <w:rsid w:val="00431414"/>
    <w:rsid w:val="00431AAD"/>
    <w:rsid w:val="00431CA0"/>
    <w:rsid w:val="004401C4"/>
    <w:rsid w:val="00441633"/>
    <w:rsid w:val="004433CC"/>
    <w:rsid w:val="004577BE"/>
    <w:rsid w:val="004655E5"/>
    <w:rsid w:val="0046796C"/>
    <w:rsid w:val="0047078A"/>
    <w:rsid w:val="00471A64"/>
    <w:rsid w:val="0047379F"/>
    <w:rsid w:val="00475B69"/>
    <w:rsid w:val="004762AE"/>
    <w:rsid w:val="00487F23"/>
    <w:rsid w:val="00496E08"/>
    <w:rsid w:val="00497A3D"/>
    <w:rsid w:val="004A66A2"/>
    <w:rsid w:val="004A69D3"/>
    <w:rsid w:val="004B07BF"/>
    <w:rsid w:val="004B34D4"/>
    <w:rsid w:val="004C0CE0"/>
    <w:rsid w:val="004D5464"/>
    <w:rsid w:val="004D5EF0"/>
    <w:rsid w:val="004E16AF"/>
    <w:rsid w:val="004E1A2C"/>
    <w:rsid w:val="004E5E5A"/>
    <w:rsid w:val="004E6D30"/>
    <w:rsid w:val="004E7950"/>
    <w:rsid w:val="004F6040"/>
    <w:rsid w:val="004F7656"/>
    <w:rsid w:val="0050587D"/>
    <w:rsid w:val="0051105F"/>
    <w:rsid w:val="00546FE8"/>
    <w:rsid w:val="00547A6C"/>
    <w:rsid w:val="00553675"/>
    <w:rsid w:val="005573E5"/>
    <w:rsid w:val="0055769E"/>
    <w:rsid w:val="00567C88"/>
    <w:rsid w:val="00572132"/>
    <w:rsid w:val="0058153D"/>
    <w:rsid w:val="00590B56"/>
    <w:rsid w:val="005923B6"/>
    <w:rsid w:val="00595C95"/>
    <w:rsid w:val="005A00CF"/>
    <w:rsid w:val="005A3AE2"/>
    <w:rsid w:val="005A6F8B"/>
    <w:rsid w:val="005B17DA"/>
    <w:rsid w:val="005B18FF"/>
    <w:rsid w:val="005B6164"/>
    <w:rsid w:val="005D13C0"/>
    <w:rsid w:val="005D14C9"/>
    <w:rsid w:val="005D18E5"/>
    <w:rsid w:val="005D4D58"/>
    <w:rsid w:val="005D5E34"/>
    <w:rsid w:val="005D5F73"/>
    <w:rsid w:val="005E443C"/>
    <w:rsid w:val="005F33BB"/>
    <w:rsid w:val="005F36B7"/>
    <w:rsid w:val="006014ED"/>
    <w:rsid w:val="00604831"/>
    <w:rsid w:val="006066B4"/>
    <w:rsid w:val="00606858"/>
    <w:rsid w:val="00607B1C"/>
    <w:rsid w:val="006233C1"/>
    <w:rsid w:val="0065036C"/>
    <w:rsid w:val="006516C4"/>
    <w:rsid w:val="00652984"/>
    <w:rsid w:val="00664E37"/>
    <w:rsid w:val="00670714"/>
    <w:rsid w:val="006709D8"/>
    <w:rsid w:val="006710C4"/>
    <w:rsid w:val="00671F20"/>
    <w:rsid w:val="006739F3"/>
    <w:rsid w:val="00676226"/>
    <w:rsid w:val="00682E54"/>
    <w:rsid w:val="00687C2B"/>
    <w:rsid w:val="00694255"/>
    <w:rsid w:val="006963F0"/>
    <w:rsid w:val="006A17E9"/>
    <w:rsid w:val="006A1F1D"/>
    <w:rsid w:val="006A2EE2"/>
    <w:rsid w:val="006B0855"/>
    <w:rsid w:val="006B107E"/>
    <w:rsid w:val="006B7B9D"/>
    <w:rsid w:val="006C656F"/>
    <w:rsid w:val="006C6FE7"/>
    <w:rsid w:val="006D1559"/>
    <w:rsid w:val="006D2C40"/>
    <w:rsid w:val="006E166F"/>
    <w:rsid w:val="006E4A40"/>
    <w:rsid w:val="006F24E7"/>
    <w:rsid w:val="006F2FA0"/>
    <w:rsid w:val="00705801"/>
    <w:rsid w:val="00705C58"/>
    <w:rsid w:val="00713F5F"/>
    <w:rsid w:val="00722DEA"/>
    <w:rsid w:val="00723317"/>
    <w:rsid w:val="00742C86"/>
    <w:rsid w:val="00753CA1"/>
    <w:rsid w:val="0076080A"/>
    <w:rsid w:val="007641A3"/>
    <w:rsid w:val="00776A49"/>
    <w:rsid w:val="00776BD0"/>
    <w:rsid w:val="0078586B"/>
    <w:rsid w:val="00786F7F"/>
    <w:rsid w:val="00787E73"/>
    <w:rsid w:val="007B739A"/>
    <w:rsid w:val="007C2E6F"/>
    <w:rsid w:val="007D2D2C"/>
    <w:rsid w:val="007E09E6"/>
    <w:rsid w:val="007E3009"/>
    <w:rsid w:val="007E4916"/>
    <w:rsid w:val="007E7AD1"/>
    <w:rsid w:val="007F3A14"/>
    <w:rsid w:val="007F3B98"/>
    <w:rsid w:val="007F6D96"/>
    <w:rsid w:val="00806AC3"/>
    <w:rsid w:val="00814628"/>
    <w:rsid w:val="00815870"/>
    <w:rsid w:val="008158E0"/>
    <w:rsid w:val="00827979"/>
    <w:rsid w:val="00836540"/>
    <w:rsid w:val="00843AAE"/>
    <w:rsid w:val="008555AE"/>
    <w:rsid w:val="00857092"/>
    <w:rsid w:val="00864A26"/>
    <w:rsid w:val="008723FC"/>
    <w:rsid w:val="0087438F"/>
    <w:rsid w:val="00874C67"/>
    <w:rsid w:val="00874D8A"/>
    <w:rsid w:val="008820E6"/>
    <w:rsid w:val="0088533C"/>
    <w:rsid w:val="00890849"/>
    <w:rsid w:val="00897E58"/>
    <w:rsid w:val="008A75C6"/>
    <w:rsid w:val="008A7CDC"/>
    <w:rsid w:val="008B5D34"/>
    <w:rsid w:val="008C0AF9"/>
    <w:rsid w:val="008C3FD3"/>
    <w:rsid w:val="008C648D"/>
    <w:rsid w:val="008C7D8D"/>
    <w:rsid w:val="008D2E00"/>
    <w:rsid w:val="008D3249"/>
    <w:rsid w:val="008E5B15"/>
    <w:rsid w:val="008F1151"/>
    <w:rsid w:val="008F5DE5"/>
    <w:rsid w:val="008F61A2"/>
    <w:rsid w:val="009055F1"/>
    <w:rsid w:val="0090645C"/>
    <w:rsid w:val="00907923"/>
    <w:rsid w:val="009110DD"/>
    <w:rsid w:val="009116A2"/>
    <w:rsid w:val="00917545"/>
    <w:rsid w:val="009300BD"/>
    <w:rsid w:val="009313E2"/>
    <w:rsid w:val="0094252A"/>
    <w:rsid w:val="009553DB"/>
    <w:rsid w:val="00961B7B"/>
    <w:rsid w:val="00964106"/>
    <w:rsid w:val="00966C3D"/>
    <w:rsid w:val="0098110B"/>
    <w:rsid w:val="0098623A"/>
    <w:rsid w:val="009865BA"/>
    <w:rsid w:val="009904F0"/>
    <w:rsid w:val="00990A72"/>
    <w:rsid w:val="00990C24"/>
    <w:rsid w:val="009A20A5"/>
    <w:rsid w:val="009B1FD5"/>
    <w:rsid w:val="009B4995"/>
    <w:rsid w:val="009B78C8"/>
    <w:rsid w:val="009C3C4C"/>
    <w:rsid w:val="009D40CF"/>
    <w:rsid w:val="009D6571"/>
    <w:rsid w:val="009E601E"/>
    <w:rsid w:val="00A070CA"/>
    <w:rsid w:val="00A10A53"/>
    <w:rsid w:val="00A12D30"/>
    <w:rsid w:val="00A17330"/>
    <w:rsid w:val="00A17574"/>
    <w:rsid w:val="00A22EDB"/>
    <w:rsid w:val="00A23300"/>
    <w:rsid w:val="00A2497C"/>
    <w:rsid w:val="00A27C96"/>
    <w:rsid w:val="00A401E4"/>
    <w:rsid w:val="00A40B99"/>
    <w:rsid w:val="00A44B76"/>
    <w:rsid w:val="00A53753"/>
    <w:rsid w:val="00A7298B"/>
    <w:rsid w:val="00A76F69"/>
    <w:rsid w:val="00A775C6"/>
    <w:rsid w:val="00A81D33"/>
    <w:rsid w:val="00A83517"/>
    <w:rsid w:val="00A84D3F"/>
    <w:rsid w:val="00A9019C"/>
    <w:rsid w:val="00A91F8C"/>
    <w:rsid w:val="00A941B7"/>
    <w:rsid w:val="00AA1E28"/>
    <w:rsid w:val="00AA7F37"/>
    <w:rsid w:val="00AB3263"/>
    <w:rsid w:val="00AC32FA"/>
    <w:rsid w:val="00AE1B31"/>
    <w:rsid w:val="00AE729F"/>
    <w:rsid w:val="00AF22A5"/>
    <w:rsid w:val="00AF54B7"/>
    <w:rsid w:val="00B00E1C"/>
    <w:rsid w:val="00B0691B"/>
    <w:rsid w:val="00B2207A"/>
    <w:rsid w:val="00B22639"/>
    <w:rsid w:val="00B34787"/>
    <w:rsid w:val="00B37831"/>
    <w:rsid w:val="00B55A8F"/>
    <w:rsid w:val="00B55E3E"/>
    <w:rsid w:val="00B6598D"/>
    <w:rsid w:val="00B74049"/>
    <w:rsid w:val="00B74C21"/>
    <w:rsid w:val="00B83151"/>
    <w:rsid w:val="00B8518A"/>
    <w:rsid w:val="00B92604"/>
    <w:rsid w:val="00BA11CC"/>
    <w:rsid w:val="00BA1C70"/>
    <w:rsid w:val="00BA3888"/>
    <w:rsid w:val="00BA48DC"/>
    <w:rsid w:val="00BA5A44"/>
    <w:rsid w:val="00BA6EFA"/>
    <w:rsid w:val="00BA7193"/>
    <w:rsid w:val="00BB0DD1"/>
    <w:rsid w:val="00BB561B"/>
    <w:rsid w:val="00BC2344"/>
    <w:rsid w:val="00BD15AA"/>
    <w:rsid w:val="00BD72D2"/>
    <w:rsid w:val="00BE47C8"/>
    <w:rsid w:val="00BE67A8"/>
    <w:rsid w:val="00BE74B0"/>
    <w:rsid w:val="00BE7878"/>
    <w:rsid w:val="00C004AB"/>
    <w:rsid w:val="00C03785"/>
    <w:rsid w:val="00C05830"/>
    <w:rsid w:val="00C06E16"/>
    <w:rsid w:val="00C126D1"/>
    <w:rsid w:val="00C2339B"/>
    <w:rsid w:val="00C23F3E"/>
    <w:rsid w:val="00C31FFF"/>
    <w:rsid w:val="00C3212C"/>
    <w:rsid w:val="00C34E3C"/>
    <w:rsid w:val="00C37422"/>
    <w:rsid w:val="00C37753"/>
    <w:rsid w:val="00C4522E"/>
    <w:rsid w:val="00C52283"/>
    <w:rsid w:val="00C54502"/>
    <w:rsid w:val="00C5760C"/>
    <w:rsid w:val="00C578F8"/>
    <w:rsid w:val="00C6155D"/>
    <w:rsid w:val="00C676F3"/>
    <w:rsid w:val="00C76E96"/>
    <w:rsid w:val="00C83F88"/>
    <w:rsid w:val="00C963A2"/>
    <w:rsid w:val="00CA07B4"/>
    <w:rsid w:val="00CA25C9"/>
    <w:rsid w:val="00CA435A"/>
    <w:rsid w:val="00CD0B98"/>
    <w:rsid w:val="00CD1126"/>
    <w:rsid w:val="00CD30CE"/>
    <w:rsid w:val="00CD4688"/>
    <w:rsid w:val="00CD4F58"/>
    <w:rsid w:val="00CD50C0"/>
    <w:rsid w:val="00CD6C90"/>
    <w:rsid w:val="00CE7129"/>
    <w:rsid w:val="00D00BA9"/>
    <w:rsid w:val="00D026BA"/>
    <w:rsid w:val="00D044D4"/>
    <w:rsid w:val="00D05382"/>
    <w:rsid w:val="00D123B2"/>
    <w:rsid w:val="00D32119"/>
    <w:rsid w:val="00D344CE"/>
    <w:rsid w:val="00D47282"/>
    <w:rsid w:val="00D4796A"/>
    <w:rsid w:val="00D52795"/>
    <w:rsid w:val="00D543FA"/>
    <w:rsid w:val="00D654FF"/>
    <w:rsid w:val="00D7020D"/>
    <w:rsid w:val="00D738D7"/>
    <w:rsid w:val="00D75D9E"/>
    <w:rsid w:val="00D75EA2"/>
    <w:rsid w:val="00D80CC8"/>
    <w:rsid w:val="00D8152C"/>
    <w:rsid w:val="00D82583"/>
    <w:rsid w:val="00D87180"/>
    <w:rsid w:val="00DA3116"/>
    <w:rsid w:val="00DA7938"/>
    <w:rsid w:val="00DA7ADE"/>
    <w:rsid w:val="00DB4E55"/>
    <w:rsid w:val="00DC042E"/>
    <w:rsid w:val="00DC2F75"/>
    <w:rsid w:val="00DC43BF"/>
    <w:rsid w:val="00DD1264"/>
    <w:rsid w:val="00DD73E4"/>
    <w:rsid w:val="00DE341B"/>
    <w:rsid w:val="00DF548E"/>
    <w:rsid w:val="00DF7E67"/>
    <w:rsid w:val="00E0215B"/>
    <w:rsid w:val="00E03B6A"/>
    <w:rsid w:val="00E04CC7"/>
    <w:rsid w:val="00E24AA9"/>
    <w:rsid w:val="00E25769"/>
    <w:rsid w:val="00E35D0D"/>
    <w:rsid w:val="00E43C47"/>
    <w:rsid w:val="00E46FD2"/>
    <w:rsid w:val="00E7625F"/>
    <w:rsid w:val="00E9526A"/>
    <w:rsid w:val="00E97B34"/>
    <w:rsid w:val="00EA5086"/>
    <w:rsid w:val="00EB01ED"/>
    <w:rsid w:val="00EB246A"/>
    <w:rsid w:val="00EB4BEF"/>
    <w:rsid w:val="00EC56B4"/>
    <w:rsid w:val="00ED3B57"/>
    <w:rsid w:val="00ED747C"/>
    <w:rsid w:val="00EE3F01"/>
    <w:rsid w:val="00EE4F18"/>
    <w:rsid w:val="00EF489F"/>
    <w:rsid w:val="00EF7AE8"/>
    <w:rsid w:val="00F00D0E"/>
    <w:rsid w:val="00F07C3B"/>
    <w:rsid w:val="00F16FD1"/>
    <w:rsid w:val="00F23FF3"/>
    <w:rsid w:val="00F24166"/>
    <w:rsid w:val="00F27E88"/>
    <w:rsid w:val="00F5025B"/>
    <w:rsid w:val="00F51FA7"/>
    <w:rsid w:val="00F52CF7"/>
    <w:rsid w:val="00F531AE"/>
    <w:rsid w:val="00F53C37"/>
    <w:rsid w:val="00F60B36"/>
    <w:rsid w:val="00F6201A"/>
    <w:rsid w:val="00F65BB7"/>
    <w:rsid w:val="00F75417"/>
    <w:rsid w:val="00F77B86"/>
    <w:rsid w:val="00F845B3"/>
    <w:rsid w:val="00F86053"/>
    <w:rsid w:val="00F92AF2"/>
    <w:rsid w:val="00F95D48"/>
    <w:rsid w:val="00F96202"/>
    <w:rsid w:val="00F96779"/>
    <w:rsid w:val="00FA045B"/>
    <w:rsid w:val="00FA21F2"/>
    <w:rsid w:val="00FA42DC"/>
    <w:rsid w:val="00FB29CE"/>
    <w:rsid w:val="00FB4F25"/>
    <w:rsid w:val="00FB5EFB"/>
    <w:rsid w:val="00FB7245"/>
    <w:rsid w:val="00FB7902"/>
    <w:rsid w:val="00FB7C05"/>
    <w:rsid w:val="00FC6C3B"/>
    <w:rsid w:val="00FD16A6"/>
    <w:rsid w:val="00FE6BF6"/>
    <w:rsid w:val="00FE7B2A"/>
    <w:rsid w:val="00FF1264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17976"/>
  <w15:docId w15:val="{64EC0358-E4BB-45E3-93CD-62C34736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73"/>
  </w:style>
  <w:style w:type="paragraph" w:styleId="1">
    <w:name w:val="heading 1"/>
    <w:basedOn w:val="a"/>
    <w:next w:val="a"/>
    <w:link w:val="10"/>
    <w:qFormat/>
    <w:rsid w:val="008F61A2"/>
    <w:pPr>
      <w:keepNext/>
      <w:snapToGrid w:val="0"/>
      <w:spacing w:after="0" w:line="240" w:lineRule="atLeast"/>
      <w:ind w:left="568" w:hanging="284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7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F61A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ody Text"/>
    <w:basedOn w:val="a"/>
    <w:link w:val="a7"/>
    <w:rsid w:val="008F61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6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61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F6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2">
    <w:name w:val="Body Text 2"/>
    <w:basedOn w:val="a"/>
    <w:link w:val="20"/>
    <w:unhideWhenUsed/>
    <w:rsid w:val="008F61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6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F61A2"/>
    <w:pPr>
      <w:spacing w:after="0" w:line="300" w:lineRule="exact"/>
      <w:ind w:left="708" w:firstLine="70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rsid w:val="008F6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F6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F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61A2"/>
  </w:style>
  <w:style w:type="paragraph" w:styleId="ad">
    <w:name w:val="footer"/>
    <w:basedOn w:val="a"/>
    <w:link w:val="ae"/>
    <w:uiPriority w:val="99"/>
    <w:semiHidden/>
    <w:unhideWhenUsed/>
    <w:rsid w:val="008F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61A2"/>
  </w:style>
  <w:style w:type="paragraph" w:customStyle="1" w:styleId="af">
    <w:basedOn w:val="a"/>
    <w:next w:val="a8"/>
    <w:qFormat/>
    <w:rsid w:val="0009706F"/>
    <w:pPr>
      <w:spacing w:after="0" w:line="300" w:lineRule="exact"/>
      <w:ind w:left="708" w:firstLine="70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BA6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1247C-486A-496C-BFF1-28606527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5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Лариса Леонидовна</dc:creator>
  <cp:keywords/>
  <dc:description/>
  <cp:lastModifiedBy>Пустовалова Ирина Александровна</cp:lastModifiedBy>
  <cp:revision>32</cp:revision>
  <cp:lastPrinted>2022-08-24T03:03:00Z</cp:lastPrinted>
  <dcterms:created xsi:type="dcterms:W3CDTF">2021-04-29T00:42:00Z</dcterms:created>
  <dcterms:modified xsi:type="dcterms:W3CDTF">2023-05-25T21:33:00Z</dcterms:modified>
</cp:coreProperties>
</file>