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920C" w14:textId="77777777" w:rsidR="00C8094F" w:rsidRPr="0061683E" w:rsidRDefault="00C8094F" w:rsidP="00C8094F">
      <w:pPr>
        <w:spacing w:after="0" w:line="240" w:lineRule="auto"/>
        <w:rPr>
          <w:rFonts w:ascii="Arial Narrow" w:hAnsi="Arial Narrow" w:cs="Arial"/>
          <w:b/>
          <w:i/>
          <w:sz w:val="24"/>
        </w:rPr>
      </w:pPr>
      <w:bookmarkStart w:id="0" w:name="Акцепт_на_обучение"/>
      <w:bookmarkStart w:id="1" w:name="_Hlk502013781"/>
      <w:bookmarkEnd w:id="0"/>
      <w:r>
        <w:rPr>
          <w:rFonts w:ascii="Arial Narrow" w:hAnsi="Arial Narrow"/>
          <w:b/>
          <w:sz w:val="16"/>
          <w:szCs w:val="14"/>
        </w:rPr>
        <w:t>АДРЕС ЭЛЕКТРОННОЙ ПОЧТЫ ДЛЯ ЗАПРОСА БЛАНКОВ АКЦЕПТОВ В ЭЛЕКТРОННОЙ ФОРМЕ (при отсутствии):</w:t>
      </w:r>
      <w:r>
        <w:rPr>
          <w:rFonts w:ascii="Arial Narrow" w:hAnsi="Arial Narrow"/>
          <w:b/>
          <w:sz w:val="18"/>
          <w:szCs w:val="16"/>
        </w:rPr>
        <w:t xml:space="preserve"> </w:t>
      </w:r>
      <w:proofErr w:type="spellStart"/>
      <w:r w:rsidRPr="0061683E">
        <w:rPr>
          <w:rStyle w:val="40"/>
          <w:rFonts w:ascii="Arial Narrow" w:eastAsia="Calibri" w:hAnsi="Arial Narrow"/>
          <w:b/>
          <w:i w:val="0"/>
          <w:sz w:val="16"/>
          <w:szCs w:val="14"/>
          <w:lang w:val="en-US"/>
        </w:rPr>
        <w:t>dogovor</w:t>
      </w:r>
      <w:proofErr w:type="spellEnd"/>
      <w:r w:rsidRPr="0061683E">
        <w:rPr>
          <w:rStyle w:val="40"/>
          <w:rFonts w:ascii="Arial Narrow" w:eastAsia="Calibri" w:hAnsi="Arial Narrow"/>
          <w:b/>
          <w:i w:val="0"/>
          <w:sz w:val="16"/>
          <w:szCs w:val="14"/>
        </w:rPr>
        <w:t>2006@</w:t>
      </w:r>
      <w:r w:rsidRPr="0061683E">
        <w:rPr>
          <w:rStyle w:val="40"/>
          <w:rFonts w:ascii="Arial Narrow" w:eastAsia="Calibri" w:hAnsi="Arial Narrow"/>
          <w:b/>
          <w:i w:val="0"/>
          <w:sz w:val="16"/>
          <w:szCs w:val="14"/>
          <w:lang w:val="en-US"/>
        </w:rPr>
        <w:t>mail</w:t>
      </w:r>
      <w:r w:rsidRPr="0061683E">
        <w:rPr>
          <w:rStyle w:val="40"/>
          <w:rFonts w:ascii="Arial Narrow" w:eastAsia="Calibri" w:hAnsi="Arial Narrow"/>
          <w:b/>
          <w:i w:val="0"/>
          <w:sz w:val="16"/>
          <w:szCs w:val="14"/>
        </w:rPr>
        <w:t>.</w:t>
      </w:r>
      <w:proofErr w:type="spellStart"/>
      <w:r w:rsidRPr="0061683E">
        <w:rPr>
          <w:rStyle w:val="40"/>
          <w:rFonts w:ascii="Arial Narrow" w:eastAsia="Calibri" w:hAnsi="Arial Narrow"/>
          <w:b/>
          <w:i w:val="0"/>
          <w:sz w:val="16"/>
          <w:szCs w:val="14"/>
          <w:lang w:val="en-US"/>
        </w:rPr>
        <w:t>ru</w:t>
      </w:r>
      <w:proofErr w:type="spellEnd"/>
    </w:p>
    <w:p w14:paraId="36199EF7" w14:textId="77777777" w:rsidR="00C8094F" w:rsidRDefault="00C8094F" w:rsidP="00C8094F">
      <w:pPr>
        <w:spacing w:after="0" w:line="240" w:lineRule="auto"/>
        <w:rPr>
          <w:rFonts w:ascii="Arial Narrow" w:hAnsi="Arial Narrow" w:cs="Arial"/>
          <w:b/>
          <w:sz w:val="24"/>
        </w:rPr>
        <w:sectPr w:rsidR="00C8094F">
          <w:pgSz w:w="11906" w:h="16838"/>
          <w:pgMar w:top="454" w:right="454" w:bottom="454" w:left="454" w:header="567" w:footer="397" w:gutter="0"/>
          <w:cols w:space="720"/>
        </w:sectPr>
      </w:pPr>
    </w:p>
    <w:tbl>
      <w:tblPr>
        <w:tblW w:w="0" w:type="auto"/>
        <w:tblInd w:w="-3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"/>
        <w:gridCol w:w="6188"/>
        <w:gridCol w:w="1837"/>
        <w:gridCol w:w="2938"/>
        <w:gridCol w:w="35"/>
      </w:tblGrid>
      <w:tr w:rsidR="00C8094F" w14:paraId="7A536BBC" w14:textId="77777777" w:rsidTr="00C8094F">
        <w:trPr>
          <w:gridAfter w:val="1"/>
          <w:wAfter w:w="35" w:type="dxa"/>
        </w:trPr>
        <w:tc>
          <w:tcPr>
            <w:tcW w:w="80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F443F3" w14:textId="77777777" w:rsidR="00C8094F" w:rsidRDefault="00C8094F">
            <w:pPr>
              <w:spacing w:after="0" w:line="240" w:lineRule="aut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>
              <w:rPr>
                <w:rFonts w:ascii="Verdana" w:hAnsi="Verdana"/>
                <w:i/>
                <w:sz w:val="16"/>
                <w:szCs w:val="16"/>
                <w:u w:val="single"/>
              </w:rPr>
              <w:br w:type="page"/>
            </w:r>
            <w:r>
              <w:rPr>
                <w:rFonts w:ascii="Verdana" w:hAnsi="Verdana"/>
                <w:i/>
                <w:sz w:val="16"/>
                <w:szCs w:val="16"/>
                <w:u w:val="single"/>
              </w:rPr>
              <w:br w:type="page"/>
            </w:r>
            <w:r>
              <w:rPr>
                <w:rFonts w:ascii="Arial Narrow" w:hAnsi="Arial Narrow"/>
                <w:b/>
                <w:color w:val="FF0000"/>
                <w:sz w:val="14"/>
                <w:szCs w:val="14"/>
              </w:rPr>
              <w:t>ИЗМЕНЕНИЕ ФОРМЫ АКЦЕПТА</w:t>
            </w:r>
            <w:r>
              <w:rPr>
                <w:rFonts w:ascii="Arial Narrow" w:hAnsi="Arial Narrow"/>
                <w:b/>
                <w:sz w:val="14"/>
                <w:szCs w:val="14"/>
              </w:rPr>
              <w:t>, В ТОМ ЧИСЛЕ, УДАЛЕНИЕ ГАРАНТИЙНЫХ ОБЯЗАТЕЛЬСТВ ЗАКАЗЧИКА,</w:t>
            </w:r>
            <w:r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НЕ ДОПУСКАЕТСЯ</w:t>
            </w:r>
            <w:r>
              <w:rPr>
                <w:rFonts w:ascii="Arial Narrow" w:hAnsi="Arial Narrow"/>
                <w:b/>
                <w:sz w:val="14"/>
                <w:szCs w:val="14"/>
              </w:rPr>
              <w:t>.</w:t>
            </w:r>
          </w:p>
          <w:p w14:paraId="28DF6911" w14:textId="77777777" w:rsidR="00C8094F" w:rsidRDefault="00C8094F">
            <w:pPr>
              <w:spacing w:after="0" w:line="240" w:lineRule="aut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АКЦЕПТЫ С ИЗМЕНЕННОЙ ФОРМОЙ К ОБРАБОТКЕ НЕ ПРИНИМАЮТСЯ. ДОПУСКАЕТСЯ ПЕРЕНОС ДАННЫХ НА ВТОРУЮ СТРАНИЦУ.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CE75F6" w14:textId="77777777" w:rsidR="00C8094F" w:rsidRDefault="00C8094F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БЛАНК АКЦЕПТА ОФЕРТЫ</w:t>
            </w:r>
          </w:p>
          <w:p w14:paraId="14902E78" w14:textId="77777777" w:rsidR="00C8094F" w:rsidRDefault="00C8094F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НА УЧАСТИЕ В ПРАКТИКУМЕ (МОДУЛЕ)</w:t>
            </w:r>
          </w:p>
        </w:tc>
      </w:tr>
      <w:tr w:rsidR="00C8094F" w14:paraId="46CD6BD0" w14:textId="77777777" w:rsidTr="00C8094F">
        <w:trPr>
          <w:gridBefore w:val="1"/>
          <w:wBefore w:w="34" w:type="dxa"/>
          <w:trHeight w:val="593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909B3" w14:textId="77777777" w:rsidR="00C8094F" w:rsidRDefault="00C8094F">
            <w:pPr>
              <w:spacing w:after="0" w:line="240" w:lineRule="auto"/>
              <w:rPr>
                <w:rFonts w:ascii="Book Antiqua" w:hAnsi="Book Antiqua" w:cs="Arial"/>
                <w:b/>
                <w:sz w:val="16"/>
                <w:szCs w:val="16"/>
              </w:rPr>
            </w:pPr>
            <w:bookmarkStart w:id="2" w:name="OLE_LINK24"/>
            <w:bookmarkStart w:id="3" w:name="OLE_LINK25" w:colFirst="1" w:colLast="2"/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КОНТАКТНЫЕ ТЕЛЕФОНЫ: 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t>8 (495) 504 37 98, 8 (812) 309 51 05, 8 (3842) 77-05-95</w:t>
            </w:r>
            <w:bookmarkEnd w:id="2"/>
          </w:p>
          <w:p w14:paraId="0BD6025B" w14:textId="77777777" w:rsidR="00C8094F" w:rsidRDefault="00C8094F">
            <w:pPr>
              <w:spacing w:after="0" w:line="240" w:lineRule="auto"/>
              <w:rPr>
                <w:rFonts w:ascii="Arial Narrow" w:hAnsi="Arial Narrow" w:cs="Tahoma"/>
                <w:b/>
                <w:vertAlign w:val="subscript"/>
              </w:rPr>
            </w:pPr>
            <w:r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АДРЕС ЭЛЕКТРОННОЙ ПОЧТЫ ДЛЯ ПОДАЧИ АКЦЕПТА: </w:t>
            </w:r>
            <w:proofErr w:type="spellStart"/>
            <w:r w:rsidRPr="0061683E">
              <w:rPr>
                <w:rStyle w:val="40"/>
                <w:rFonts w:ascii="Arial Narrow" w:eastAsia="Calibri" w:hAnsi="Arial Narrow"/>
                <w:b/>
                <w:i w:val="0"/>
                <w:sz w:val="16"/>
                <w:szCs w:val="16"/>
                <w:lang w:val="en-US"/>
              </w:rPr>
              <w:t>dogovor</w:t>
            </w:r>
            <w:proofErr w:type="spellEnd"/>
            <w:r w:rsidRPr="0061683E">
              <w:rPr>
                <w:rStyle w:val="40"/>
                <w:rFonts w:ascii="Arial Narrow" w:eastAsia="Calibri" w:hAnsi="Arial Narrow"/>
                <w:b/>
                <w:i w:val="0"/>
                <w:sz w:val="16"/>
                <w:szCs w:val="16"/>
              </w:rPr>
              <w:t>2006@</w:t>
            </w:r>
            <w:r w:rsidRPr="0061683E">
              <w:rPr>
                <w:rStyle w:val="40"/>
                <w:rFonts w:ascii="Arial Narrow" w:eastAsia="Calibri" w:hAnsi="Arial Narrow"/>
                <w:b/>
                <w:i w:val="0"/>
                <w:sz w:val="16"/>
                <w:szCs w:val="16"/>
                <w:lang w:val="en-US"/>
              </w:rPr>
              <w:t>mail</w:t>
            </w:r>
            <w:r w:rsidRPr="0061683E">
              <w:rPr>
                <w:rStyle w:val="40"/>
                <w:rFonts w:ascii="Arial Narrow" w:eastAsia="Calibri" w:hAnsi="Arial Narrow"/>
                <w:b/>
                <w:i w:val="0"/>
                <w:sz w:val="16"/>
                <w:szCs w:val="16"/>
              </w:rPr>
              <w:t>.</w:t>
            </w:r>
            <w:proofErr w:type="spellStart"/>
            <w:r w:rsidRPr="0061683E">
              <w:rPr>
                <w:rStyle w:val="40"/>
                <w:rFonts w:ascii="Arial Narrow" w:eastAsia="Calibri" w:hAnsi="Arial Narrow"/>
                <w:b/>
                <w:i w:val="0"/>
                <w:sz w:val="16"/>
                <w:szCs w:val="16"/>
                <w:lang w:val="en-US"/>
              </w:rPr>
              <w:t>ru</w:t>
            </w:r>
            <w:proofErr w:type="spellEnd"/>
          </w:p>
          <w:p w14:paraId="2C2506F2" w14:textId="77777777" w:rsidR="00C8094F" w:rsidRDefault="00C8094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Исх. №____ от «____» ________ 20____г.</w:t>
            </w:r>
          </w:p>
          <w:p w14:paraId="238839FF" w14:textId="05E27B72" w:rsidR="00C8094F" w:rsidRDefault="00C8094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вхд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 №</w:t>
            </w:r>
            <w:r w:rsidR="00B5604E">
              <w:rPr>
                <w:rFonts w:ascii="Arial Narrow" w:hAnsi="Arial Narrow"/>
                <w:b/>
                <w:sz w:val="18"/>
                <w:szCs w:val="18"/>
              </w:rPr>
              <w:t>03734-РФ-ЗО/</w:t>
            </w:r>
            <w:r w:rsidR="0009007A">
              <w:rPr>
                <w:rFonts w:ascii="Arial Narrow" w:hAnsi="Arial Narrow"/>
                <w:b/>
                <w:sz w:val="18"/>
                <w:szCs w:val="18"/>
              </w:rPr>
              <w:t>Э</w:t>
            </w:r>
            <w:r w:rsidR="0093307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от </w:t>
            </w:r>
            <w:r w:rsidR="009457D0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r w:rsidR="00B5604E">
              <w:rPr>
                <w:rFonts w:ascii="Arial Narrow" w:hAnsi="Arial Narrow" w:cs="Arial"/>
                <w:b/>
                <w:sz w:val="18"/>
                <w:szCs w:val="18"/>
              </w:rPr>
              <w:t>12» марта 2021г</w:t>
            </w:r>
            <w:r w:rsidR="008C147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C25BB70" w14:textId="77777777" w:rsidR="00C8094F" w:rsidRDefault="00C8094F">
            <w:pPr>
              <w:spacing w:before="120" w:after="0" w:line="240" w:lineRule="auto"/>
              <w:ind w:left="878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Генеральному директору</w:t>
            </w:r>
          </w:p>
          <w:p w14:paraId="0E947C53" w14:textId="77777777" w:rsidR="00C8094F" w:rsidRDefault="00C8094F">
            <w:pPr>
              <w:spacing w:after="0" w:line="240" w:lineRule="auto"/>
              <w:ind w:left="878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НОУ ДПО КЛАССИЧЕСКАЯ АКАДЕМИЯ БИЗНЕСА</w:t>
            </w:r>
          </w:p>
          <w:p w14:paraId="71723E50" w14:textId="77777777" w:rsidR="00C8094F" w:rsidRDefault="00C8094F">
            <w:pPr>
              <w:spacing w:after="0" w:line="240" w:lineRule="auto"/>
              <w:ind w:left="87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Кокориной О.В.</w:t>
            </w:r>
          </w:p>
        </w:tc>
      </w:tr>
    </w:tbl>
    <w:bookmarkEnd w:id="1"/>
    <w:bookmarkEnd w:id="3"/>
    <w:p w14:paraId="51ADE201" w14:textId="77777777" w:rsidR="00C8094F" w:rsidRDefault="00C8094F" w:rsidP="00C8094F">
      <w:pPr>
        <w:tabs>
          <w:tab w:val="left" w:pos="6006"/>
        </w:tabs>
        <w:spacing w:before="240"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АКЦЕПТ ОФЕРТЫ ПО ЗАОЧНОЙ ФОРМЕ ОБУЧЕНИЯ ФИЗИЧЕСКОГО ЛИЦА</w:t>
      </w:r>
    </w:p>
    <w:p w14:paraId="16C4193B" w14:textId="776F8957" w:rsidR="00C8094F" w:rsidRDefault="00C8094F" w:rsidP="00C8094F">
      <w:pPr>
        <w:tabs>
          <w:tab w:val="left" w:pos="6006"/>
        </w:tabs>
        <w:spacing w:after="0" w:line="240" w:lineRule="auto"/>
        <w:jc w:val="center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НОУ ДПО КЛАССИЧЕСКАЯ АКАДЕМИЯ БИЗНЕСА от </w:t>
      </w:r>
      <w:r w:rsidR="009457D0">
        <w:rPr>
          <w:rFonts w:ascii="Arial Narrow" w:hAnsi="Arial Narrow"/>
          <w:b/>
          <w:sz w:val="18"/>
          <w:szCs w:val="18"/>
        </w:rPr>
        <w:t>«</w:t>
      </w:r>
      <w:r w:rsidR="00B5604E">
        <w:rPr>
          <w:rFonts w:ascii="Arial Narrow" w:hAnsi="Arial Narrow"/>
          <w:b/>
          <w:sz w:val="18"/>
          <w:szCs w:val="18"/>
        </w:rPr>
        <w:t>12» марта 2021г</w:t>
      </w:r>
      <w:r w:rsidR="008C1475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№</w:t>
      </w:r>
      <w:r w:rsidR="00B5604E">
        <w:rPr>
          <w:rFonts w:ascii="Arial Narrow" w:hAnsi="Arial Narrow"/>
          <w:b/>
          <w:sz w:val="18"/>
          <w:szCs w:val="18"/>
        </w:rPr>
        <w:t>03734-РФ-ЗО/</w:t>
      </w:r>
      <w:r w:rsidR="0009007A">
        <w:rPr>
          <w:rFonts w:ascii="Arial Narrow" w:hAnsi="Arial Narrow"/>
          <w:b/>
          <w:sz w:val="18"/>
          <w:szCs w:val="18"/>
        </w:rPr>
        <w:t>Э</w:t>
      </w:r>
      <w:r w:rsidR="0093307E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  <w:i/>
          <w:sz w:val="18"/>
          <w:szCs w:val="18"/>
        </w:rPr>
        <w:t xml:space="preserve">На основании </w:t>
      </w:r>
      <w:r>
        <w:rPr>
          <w:rStyle w:val="ab"/>
          <w:rFonts w:ascii="Arial Narrow" w:hAnsi="Arial Narrow"/>
          <w:i/>
          <w:sz w:val="18"/>
          <w:szCs w:val="18"/>
        </w:rPr>
        <w:t>ч. 2</w:t>
      </w:r>
      <w:r>
        <w:rPr>
          <w:rStyle w:val="ab"/>
          <w:rFonts w:ascii="Arial Narrow" w:hAnsi="Arial Narrow"/>
          <w:i/>
          <w:color w:val="FFFFFF"/>
          <w:sz w:val="18"/>
          <w:szCs w:val="18"/>
        </w:rPr>
        <w:t>е</w:t>
      </w:r>
      <w:r>
        <w:rPr>
          <w:rStyle w:val="ab"/>
          <w:rFonts w:ascii="Arial Narrow" w:hAnsi="Arial Narrow"/>
          <w:i/>
          <w:sz w:val="18"/>
          <w:szCs w:val="18"/>
        </w:rPr>
        <w:t xml:space="preserve"> ст. 432 ГК РФ и ст. 438 ГК РФ н</w:t>
      </w:r>
      <w:r>
        <w:rPr>
          <w:rFonts w:ascii="Arial Narrow" w:hAnsi="Arial Narrow"/>
          <w:b/>
          <w:i/>
          <w:sz w:val="18"/>
          <w:szCs w:val="18"/>
        </w:rPr>
        <w:t xml:space="preserve">аправление акцепта </w:t>
      </w:r>
      <w:r>
        <w:rPr>
          <w:rFonts w:ascii="Arial Narrow" w:hAnsi="Arial Narrow"/>
          <w:b/>
          <w:i/>
          <w:sz w:val="18"/>
          <w:szCs w:val="18"/>
          <w:u w:val="single"/>
        </w:rPr>
        <w:t>по электронной почте или факсу</w:t>
      </w:r>
      <w:r>
        <w:rPr>
          <w:rFonts w:ascii="Arial Narrow" w:hAnsi="Arial Narrow"/>
          <w:b/>
          <w:i/>
          <w:sz w:val="18"/>
          <w:szCs w:val="18"/>
        </w:rPr>
        <w:br/>
        <w:t>означает заключение договора возмездного оказания услуг с соответствующими юридическими последствиями</w:t>
      </w:r>
    </w:p>
    <w:p w14:paraId="7C08B03E" w14:textId="77777777" w:rsidR="00C8094F" w:rsidRDefault="00C8094F" w:rsidP="00C8094F">
      <w:pPr>
        <w:tabs>
          <w:tab w:val="left" w:pos="6006"/>
        </w:tabs>
        <w:spacing w:after="120" w:line="240" w:lineRule="auto"/>
        <w:jc w:val="center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 xml:space="preserve">Предоставление Академией Заказчику первичных учетных документов осуществляется </w:t>
      </w:r>
      <w:r>
        <w:rPr>
          <w:rFonts w:ascii="Arial Narrow" w:hAnsi="Arial Narrow"/>
          <w:b/>
          <w:i/>
          <w:sz w:val="18"/>
          <w:szCs w:val="18"/>
        </w:rPr>
        <w:br/>
        <w:t xml:space="preserve">в сроки и в порядке, предусмотренные </w:t>
      </w:r>
      <w:r>
        <w:rPr>
          <w:rFonts w:ascii="Arial Narrow" w:hAnsi="Arial Narrow"/>
          <w:b/>
          <w:i/>
          <w:sz w:val="18"/>
          <w:szCs w:val="18"/>
          <w:shd w:val="clear" w:color="auto" w:fill="FFFFFF"/>
        </w:rPr>
        <w:t>Федеральным законом от 06.12.2011 N402-ФЗ «О бухгалтерском учете»</w:t>
      </w:r>
    </w:p>
    <w:p w14:paraId="745E231F" w14:textId="77777777" w:rsidR="00C8094F" w:rsidRDefault="00C8094F" w:rsidP="00C8094F">
      <w:pPr>
        <w:spacing w:after="0" w:line="240" w:lineRule="auto"/>
        <w:rPr>
          <w:rFonts w:ascii="Arial Narrow" w:hAnsi="Arial Narrow"/>
          <w:b/>
          <w:i/>
          <w:sz w:val="18"/>
          <w:szCs w:val="18"/>
        </w:rPr>
        <w:sectPr w:rsidR="00C8094F" w:rsidSect="00C8094F">
          <w:type w:val="continuous"/>
          <w:pgSz w:w="11906" w:h="16838" w:code="9"/>
          <w:pgMar w:top="454" w:right="454" w:bottom="454" w:left="454" w:header="567" w:footer="397" w:gutter="0"/>
          <w:cols w:space="720"/>
        </w:sectPr>
      </w:pPr>
    </w:p>
    <w:tbl>
      <w:tblPr>
        <w:tblW w:w="10988" w:type="dxa"/>
        <w:jc w:val="center"/>
        <w:tblLook w:val="04A0" w:firstRow="1" w:lastRow="0" w:firstColumn="1" w:lastColumn="0" w:noHBand="0" w:noVBand="1"/>
      </w:tblPr>
      <w:tblGrid>
        <w:gridCol w:w="959"/>
        <w:gridCol w:w="10029"/>
      </w:tblGrid>
      <w:tr w:rsidR="00C8094F" w14:paraId="4A4FE13B" w14:textId="77777777" w:rsidTr="00C8094F">
        <w:trPr>
          <w:jc w:val="center"/>
        </w:trPr>
        <w:tc>
          <w:tcPr>
            <w:tcW w:w="959" w:type="dxa"/>
            <w:hideMark/>
          </w:tcPr>
          <w:p w14:paraId="5A764BFB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Заказчик,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DAF6F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C8094F" w14:paraId="67784B1F" w14:textId="77777777" w:rsidTr="00C8094F">
        <w:trPr>
          <w:jc w:val="center"/>
        </w:trPr>
        <w:tc>
          <w:tcPr>
            <w:tcW w:w="959" w:type="dxa"/>
          </w:tcPr>
          <w:p w14:paraId="75807F34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both"/>
              <w:rPr>
                <w:rFonts w:ascii="Arial Narrow" w:eastAsia="Times New Roman" w:hAnsi="Arial Narrow"/>
                <w:sz w:val="16"/>
                <w:szCs w:val="16"/>
              </w:rPr>
            </w:pPr>
          </w:p>
        </w:tc>
        <w:tc>
          <w:tcPr>
            <w:tcW w:w="10029" w:type="dxa"/>
            <w:hideMark/>
          </w:tcPr>
          <w:p w14:paraId="5D9CE7DF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(ФИО полностью)</w:t>
            </w:r>
          </w:p>
        </w:tc>
      </w:tr>
    </w:tbl>
    <w:p w14:paraId="0CE6E0CC" w14:textId="77777777" w:rsidR="00C8094F" w:rsidRDefault="00C8094F" w:rsidP="00C8094F">
      <w:pPr>
        <w:spacing w:after="0" w:line="240" w:lineRule="auto"/>
        <w:rPr>
          <w:rFonts w:ascii="Arial Narrow" w:hAnsi="Arial Narrow"/>
          <w:sz w:val="20"/>
          <w:szCs w:val="20"/>
        </w:rPr>
        <w:sectPr w:rsidR="00C8094F" w:rsidSect="00C8094F">
          <w:type w:val="continuous"/>
          <w:pgSz w:w="11906" w:h="16838" w:code="9"/>
          <w:pgMar w:top="454" w:right="454" w:bottom="454" w:left="454" w:header="567" w:footer="397" w:gutter="0"/>
          <w:cols w:space="720"/>
        </w:sectPr>
      </w:pPr>
    </w:p>
    <w:p w14:paraId="104AA13E" w14:textId="24392932" w:rsidR="00C8094F" w:rsidRDefault="00C8094F" w:rsidP="00C8094F">
      <w:pPr>
        <w:tabs>
          <w:tab w:val="left" w:pos="6006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безоговорочно акцептирует условия оферты НОУ ДПО КЛАССИЧЕСКАЯ АКАДЕМИЯ БИЗНЕСА</w:t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от </w:t>
      </w:r>
      <w:r w:rsidR="009457D0">
        <w:rPr>
          <w:rFonts w:ascii="Arial Narrow" w:hAnsi="Arial Narrow"/>
          <w:sz w:val="20"/>
          <w:szCs w:val="20"/>
        </w:rPr>
        <w:t>«</w:t>
      </w:r>
      <w:r w:rsidR="00B5604E">
        <w:rPr>
          <w:rFonts w:ascii="Arial Narrow" w:hAnsi="Arial Narrow"/>
          <w:sz w:val="20"/>
          <w:szCs w:val="20"/>
        </w:rPr>
        <w:t>12» марта 2021г</w:t>
      </w:r>
      <w:r w:rsidR="008C1475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№</w:t>
      </w:r>
      <w:r w:rsidR="00B5604E">
        <w:rPr>
          <w:rFonts w:ascii="Arial Narrow" w:hAnsi="Arial Narrow"/>
          <w:sz w:val="20"/>
          <w:szCs w:val="20"/>
        </w:rPr>
        <w:t>03734-РФ-ЗО/</w:t>
      </w:r>
      <w:r w:rsidR="0009007A">
        <w:rPr>
          <w:rFonts w:ascii="Arial Narrow" w:hAnsi="Arial Narrow"/>
          <w:sz w:val="20"/>
          <w:szCs w:val="20"/>
        </w:rPr>
        <w:t>Э</w:t>
      </w:r>
      <w:r w:rsidR="0093307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в полном объеме. </w:t>
      </w:r>
    </w:p>
    <w:p w14:paraId="1A1884AB" w14:textId="0FFDB4E8" w:rsidR="00C8094F" w:rsidRDefault="00C8094F" w:rsidP="00C8094F">
      <w:pPr>
        <w:tabs>
          <w:tab w:val="left" w:pos="6006"/>
        </w:tabs>
        <w:spacing w:before="120"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lang w:val="en-US"/>
        </w:rPr>
        <w:t>I</w:t>
      </w:r>
      <w:r>
        <w:rPr>
          <w:rFonts w:ascii="Arial Narrow" w:hAnsi="Arial Narrow"/>
          <w:b/>
          <w:sz w:val="18"/>
          <w:szCs w:val="18"/>
        </w:rPr>
        <w:t>. Образовательная программа, форма и период обучения (поставьте «галочку» напротив выбранной формы обучения):</w:t>
      </w:r>
    </w:p>
    <w:tbl>
      <w:tblPr>
        <w:tblW w:w="11025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46"/>
        <w:gridCol w:w="5579"/>
      </w:tblGrid>
      <w:tr w:rsidR="00C8094F" w14:paraId="4778E7C7" w14:textId="77777777" w:rsidTr="00006E3F">
        <w:trPr>
          <w:trHeight w:val="115"/>
          <w:jc w:val="center"/>
        </w:trPr>
        <w:tc>
          <w:tcPr>
            <w:tcW w:w="110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91577F0" w14:textId="098599D3" w:rsidR="009B56A3" w:rsidRPr="00A160FC" w:rsidRDefault="009B56A3" w:rsidP="00E83210">
            <w:pPr>
              <w:spacing w:before="60" w:after="60" w:line="216" w:lineRule="auto"/>
              <w:jc w:val="center"/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</w:pPr>
            <w:r w:rsidRPr="00A160FC">
              <w:rPr>
                <w:rFonts w:ascii="Arial Narrow" w:eastAsia="Times New Roman" w:hAnsi="Arial Narrow"/>
                <w:b/>
                <w:sz w:val="20"/>
                <w:szCs w:val="20"/>
              </w:rPr>
              <w:sym w:font="Wingdings" w:char="F071"/>
            </w:r>
            <w:r w:rsidRPr="00A160F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460463" w:rsidRPr="00460463">
              <w:rPr>
                <w:rFonts w:ascii="Arial Narrow" w:hAnsi="Arial Narrow" w:cs="Arial"/>
                <w:b/>
                <w:sz w:val="20"/>
                <w:szCs w:val="20"/>
              </w:rPr>
              <w:t xml:space="preserve">Программа 1: </w:t>
            </w:r>
            <w:r w:rsidRPr="00A160FC"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  <w:t>«</w:t>
            </w:r>
            <w:r w:rsidR="00460463" w:rsidRPr="00460463"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  <w:t>Профессиональное управление закупками в сфере строительства, проектирования, ремонта</w:t>
            </w:r>
            <w:r w:rsidRPr="00A160FC"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  <w:t>»</w:t>
            </w:r>
          </w:p>
          <w:p w14:paraId="2A85B896" w14:textId="205707F7" w:rsidR="009B56A3" w:rsidRPr="00A160FC" w:rsidRDefault="009B56A3" w:rsidP="00E83210">
            <w:pPr>
              <w:spacing w:before="60" w:after="60" w:line="216" w:lineRule="auto"/>
              <w:jc w:val="center"/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</w:pPr>
            <w:r w:rsidRPr="00A160FC">
              <w:rPr>
                <w:rFonts w:ascii="Arial Narrow" w:eastAsia="Times New Roman" w:hAnsi="Arial Narrow"/>
                <w:b/>
                <w:sz w:val="20"/>
                <w:szCs w:val="20"/>
              </w:rPr>
              <w:sym w:font="Wingdings" w:char="F071"/>
            </w:r>
            <w:r w:rsidRPr="00A160F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A160FC"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  <w:t xml:space="preserve"> </w:t>
            </w:r>
            <w:r w:rsidR="00460463" w:rsidRPr="00460463">
              <w:rPr>
                <w:rFonts w:ascii="Arial Narrow" w:hAnsi="Arial Narrow" w:cs="Arial"/>
                <w:b/>
                <w:sz w:val="20"/>
                <w:szCs w:val="20"/>
              </w:rPr>
              <w:t>Программа</w:t>
            </w:r>
            <w:r w:rsidR="00460463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  <w:r w:rsidR="00460463" w:rsidRPr="00460463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 w:rsidRPr="00A160FC"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  <w:t>«</w:t>
            </w:r>
            <w:r w:rsidR="00882A22" w:rsidRPr="00882A22"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  <w:t>Техническое задание: как совместить потребности организации и требования закона</w:t>
            </w:r>
            <w:r w:rsidRPr="00A160FC"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  <w:t>»</w:t>
            </w:r>
          </w:p>
          <w:p w14:paraId="4B76FAA4" w14:textId="6CF75CD0" w:rsidR="00C8094F" w:rsidRDefault="009B56A3" w:rsidP="00E83210">
            <w:pPr>
              <w:spacing w:before="60" w:after="60" w:line="216" w:lineRule="auto"/>
              <w:jc w:val="center"/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</w:pPr>
            <w:r w:rsidRPr="00A160FC">
              <w:rPr>
                <w:rFonts w:ascii="Arial Narrow" w:eastAsia="Times New Roman" w:hAnsi="Arial Narrow"/>
                <w:b/>
                <w:sz w:val="20"/>
                <w:szCs w:val="20"/>
              </w:rPr>
              <w:sym w:font="Wingdings" w:char="F071"/>
            </w:r>
            <w:r w:rsidRPr="00A160F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460463" w:rsidRPr="00460463">
              <w:rPr>
                <w:rFonts w:ascii="Arial Narrow" w:hAnsi="Arial Narrow" w:cs="Arial"/>
                <w:b/>
                <w:sz w:val="20"/>
                <w:szCs w:val="20"/>
              </w:rPr>
              <w:t xml:space="preserve">Программа </w:t>
            </w:r>
            <w:r w:rsidR="00460463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460463" w:rsidRPr="00460463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 w:rsidRPr="00A160FC"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  <w:t>«</w:t>
            </w:r>
            <w:r w:rsidR="00C10FFD" w:rsidRPr="00C10FFD"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  <w:t>Контракт на защите интересов заказчика: составление, заключение, изменение, исполнение, отчетность</w:t>
            </w:r>
            <w:r w:rsidR="00C10FFD"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  <w:t>»</w:t>
            </w:r>
          </w:p>
          <w:p w14:paraId="5D4E6739" w14:textId="59C2FBCD" w:rsidR="00460463" w:rsidRDefault="00460463" w:rsidP="00E83210">
            <w:pPr>
              <w:spacing w:before="60" w:after="60" w:line="216" w:lineRule="auto"/>
              <w:jc w:val="center"/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</w:pPr>
            <w:r w:rsidRPr="00A160FC">
              <w:rPr>
                <w:rFonts w:ascii="Arial Narrow" w:eastAsia="Times New Roman" w:hAnsi="Arial Narrow"/>
                <w:b/>
                <w:sz w:val="20"/>
                <w:szCs w:val="20"/>
              </w:rPr>
              <w:sym w:font="Wingdings" w:char="F071"/>
            </w:r>
            <w:r w:rsidRPr="00A160F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460463">
              <w:rPr>
                <w:rFonts w:ascii="Arial Narrow" w:hAnsi="Arial Narrow" w:cs="Arial"/>
                <w:b/>
                <w:sz w:val="20"/>
                <w:szCs w:val="20"/>
              </w:rPr>
              <w:t xml:space="preserve">Программа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460463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 w:rsidRPr="00A160FC"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  <w:t>«</w:t>
            </w:r>
            <w:r w:rsidR="00112CBE" w:rsidRPr="00112CBE"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  <w:t>Закупки в электронной форме: особенности организации и проведения</w:t>
            </w:r>
            <w:r w:rsidR="00112CBE">
              <w:rPr>
                <w:rFonts w:ascii="Arial Narrow" w:eastAsia="Times New Roman" w:hAnsi="Arial Narrow"/>
                <w:b/>
                <w:color w:val="C00000"/>
                <w:spacing w:val="-6"/>
                <w:sz w:val="20"/>
                <w:szCs w:val="20"/>
              </w:rPr>
              <w:t>»</w:t>
            </w:r>
          </w:p>
          <w:p w14:paraId="623FDFC8" w14:textId="2778775C" w:rsidR="00460463" w:rsidRDefault="00460463" w:rsidP="00E83210">
            <w:pPr>
              <w:spacing w:before="60" w:after="60" w:line="216" w:lineRule="auto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160FC">
              <w:rPr>
                <w:rFonts w:ascii="Arial Narrow" w:eastAsia="Times New Roman" w:hAnsi="Arial Narrow"/>
                <w:b/>
                <w:sz w:val="20"/>
                <w:szCs w:val="20"/>
              </w:rPr>
              <w:sym w:font="Wingdings" w:char="F071"/>
            </w:r>
            <w:r w:rsidRPr="00A160F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460463">
              <w:rPr>
                <w:rFonts w:ascii="Arial Narrow" w:hAnsi="Arial Narrow" w:cs="Arial"/>
                <w:b/>
                <w:sz w:val="20"/>
                <w:szCs w:val="20"/>
              </w:rPr>
              <w:t xml:space="preserve">Программа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460463">
              <w:rPr>
                <w:rFonts w:ascii="Arial Narrow" w:hAnsi="Arial Narrow" w:cs="Arial"/>
                <w:b/>
                <w:sz w:val="20"/>
                <w:szCs w:val="20"/>
              </w:rPr>
              <w:t>: Программа 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+ </w:t>
            </w:r>
            <w:r w:rsidRPr="00460463">
              <w:rPr>
                <w:rFonts w:ascii="Arial Narrow" w:hAnsi="Arial Narrow" w:cs="Arial"/>
                <w:b/>
                <w:sz w:val="20"/>
                <w:szCs w:val="20"/>
              </w:rPr>
              <w:t xml:space="preserve">Программа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 + </w:t>
            </w:r>
            <w:r w:rsidRPr="00460463">
              <w:rPr>
                <w:rFonts w:ascii="Arial Narrow" w:hAnsi="Arial Narrow" w:cs="Arial"/>
                <w:b/>
                <w:sz w:val="20"/>
                <w:szCs w:val="20"/>
              </w:rPr>
              <w:t xml:space="preserve">Программа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3 + </w:t>
            </w:r>
            <w:r w:rsidRPr="00460463">
              <w:rPr>
                <w:rFonts w:ascii="Arial Narrow" w:hAnsi="Arial Narrow" w:cs="Arial"/>
                <w:b/>
                <w:sz w:val="20"/>
                <w:szCs w:val="20"/>
              </w:rPr>
              <w:t xml:space="preserve">Программа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</w:tr>
      <w:tr w:rsidR="00C8094F" w14:paraId="0930DDEA" w14:textId="77777777" w:rsidTr="00006E3F">
        <w:trPr>
          <w:trHeight w:val="115"/>
          <w:jc w:val="center"/>
        </w:trPr>
        <w:tc>
          <w:tcPr>
            <w:tcW w:w="110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09B42" w14:textId="77777777" w:rsidR="00C8094F" w:rsidRDefault="00C8094F">
            <w:pPr>
              <w:spacing w:before="40" w:after="40" w:line="216" w:lineRule="auto"/>
              <w:jc w:val="center"/>
              <w:rPr>
                <w:rFonts w:ascii="Arial Narrow" w:hAnsi="Arial Narrow" w:cs="Arial"/>
                <w:b/>
                <w:color w:val="FF0000"/>
                <w:spacing w:val="-8"/>
                <w:sz w:val="18"/>
                <w:szCs w:val="16"/>
              </w:rPr>
            </w:pPr>
            <w:r>
              <w:rPr>
                <w:rFonts w:ascii="Arial Narrow" w:eastAsia="Times New Roman" w:hAnsi="Arial Narrow"/>
                <w:b/>
                <w:color w:val="FF0000"/>
                <w:sz w:val="18"/>
                <w:szCs w:val="16"/>
              </w:rPr>
              <w:t>ОБЯЗАТЕЛЬНО ПОСТАВЬТЕ «</w:t>
            </w:r>
            <w:r>
              <w:rPr>
                <w:rFonts w:ascii="Arial Narrow" w:eastAsia="Times New Roman" w:hAnsi="Arial Narrow"/>
                <w:b/>
                <w:color w:val="FF0000"/>
                <w:sz w:val="18"/>
                <w:szCs w:val="16"/>
                <w:lang w:val="en-US"/>
              </w:rPr>
              <w:t>V</w:t>
            </w:r>
            <w:r>
              <w:rPr>
                <w:rFonts w:ascii="Arial Narrow" w:eastAsia="Times New Roman" w:hAnsi="Arial Narrow"/>
                <w:b/>
                <w:color w:val="FF0000"/>
                <w:sz w:val="18"/>
                <w:szCs w:val="16"/>
              </w:rPr>
              <w:t>» ИЛИ «Х» РЯДОМ С ФОРМОЙ ОБУЧЕНИЯ:</w:t>
            </w:r>
          </w:p>
        </w:tc>
      </w:tr>
      <w:tr w:rsidR="00C8094F" w14:paraId="21CCA4C1" w14:textId="77777777" w:rsidTr="00006E3F">
        <w:trPr>
          <w:trHeight w:val="101"/>
          <w:jc w:val="center"/>
        </w:trPr>
        <w:tc>
          <w:tcPr>
            <w:tcW w:w="5446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BE108F" w14:textId="77777777" w:rsidR="00C8094F" w:rsidRDefault="00C8094F">
            <w:pPr>
              <w:tabs>
                <w:tab w:val="left" w:pos="6006"/>
              </w:tabs>
              <w:spacing w:after="0" w:line="216" w:lineRule="auto"/>
              <w:ind w:right="-159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bookmarkStart w:id="4" w:name="OLE_LINK42"/>
            <w:bookmarkStart w:id="5" w:name="OLE_LINK43"/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ЗАОЧНАЯ ФОРМА ОБУЧЕНИЯ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08DFA6B" w14:textId="77777777" w:rsidR="00C8094F" w:rsidRDefault="00C8094F">
            <w:pPr>
              <w:tabs>
                <w:tab w:val="left" w:pos="6006"/>
              </w:tabs>
              <w:spacing w:after="0" w:line="216" w:lineRule="auto"/>
              <w:ind w:right="-159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ЭКСТЕРН-АТТЕСТАЦИЯ</w:t>
            </w:r>
          </w:p>
        </w:tc>
        <w:bookmarkEnd w:id="4"/>
        <w:bookmarkEnd w:id="5"/>
      </w:tr>
    </w:tbl>
    <w:p w14:paraId="27DE37F8" w14:textId="77777777" w:rsidR="00C8094F" w:rsidRDefault="00C8094F" w:rsidP="00C8094F">
      <w:pPr>
        <w:tabs>
          <w:tab w:val="left" w:pos="6006"/>
        </w:tabs>
        <w:spacing w:before="120"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lang w:val="en-US"/>
        </w:rPr>
        <w:t>II</w:t>
      </w:r>
      <w:r>
        <w:rPr>
          <w:rFonts w:ascii="Arial Narrow" w:hAnsi="Arial Narrow"/>
          <w:b/>
          <w:sz w:val="18"/>
          <w:szCs w:val="18"/>
        </w:rPr>
        <w:t>. Личные данные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C8094F" w14:paraId="4DEEAD1E" w14:textId="77777777" w:rsidTr="00C8094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15DFB1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  <w:t>ЛИЧНЫЕ ДАННЫЕ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333E6D" w14:textId="77777777" w:rsidR="00C8094F" w:rsidRDefault="00C8094F">
            <w:pPr>
              <w:tabs>
                <w:tab w:val="left" w:pos="6006"/>
              </w:tabs>
              <w:spacing w:before="60"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ГРАФА ДЛЯ ЗАПОЛНЕНИЯ</w:t>
            </w:r>
          </w:p>
        </w:tc>
      </w:tr>
      <w:tr w:rsidR="00C8094F" w14:paraId="36CF8048" w14:textId="77777777" w:rsidTr="00C8094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49B7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ИНН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7F4" w14:textId="77777777" w:rsidR="00C8094F" w:rsidRDefault="00C8094F">
            <w:pPr>
              <w:tabs>
                <w:tab w:val="left" w:pos="6006"/>
              </w:tabs>
              <w:spacing w:before="6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8094F" w14:paraId="62E65635" w14:textId="77777777" w:rsidTr="00C8094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1D2D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ПАСПОРТ серия/номер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3977" w14:textId="77777777" w:rsidR="00C8094F" w:rsidRDefault="00C8094F">
            <w:pPr>
              <w:tabs>
                <w:tab w:val="left" w:pos="6006"/>
              </w:tabs>
              <w:spacing w:before="6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8094F" w14:paraId="338B4A71" w14:textId="77777777" w:rsidTr="00C8094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1023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Дата выдачи паспорта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33B" w14:textId="77777777" w:rsidR="00C8094F" w:rsidRDefault="00C8094F">
            <w:pPr>
              <w:tabs>
                <w:tab w:val="left" w:pos="6006"/>
              </w:tabs>
              <w:spacing w:before="6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8094F" w14:paraId="68FC916E" w14:textId="77777777" w:rsidTr="00C8094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9C22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shd w:val="clear" w:color="auto" w:fill="E5ECEE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Паспорт выдан (органом)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7FA" w14:textId="77777777" w:rsidR="00C8094F" w:rsidRDefault="00C8094F">
            <w:pPr>
              <w:tabs>
                <w:tab w:val="left" w:pos="6006"/>
              </w:tabs>
              <w:spacing w:before="6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8094F" w14:paraId="74E819F2" w14:textId="77777777" w:rsidTr="00C8094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111D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Адрес регистрации (с индексом)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4B71" w14:textId="77777777" w:rsidR="00C8094F" w:rsidRDefault="00C8094F">
            <w:pPr>
              <w:tabs>
                <w:tab w:val="left" w:pos="6006"/>
              </w:tabs>
              <w:spacing w:before="6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8094F" w14:paraId="30A5E3CB" w14:textId="77777777" w:rsidTr="00C8094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4856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Адрес фактического проживания (с индексом)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C29E" w14:textId="77777777" w:rsidR="00C8094F" w:rsidRDefault="00C8094F">
            <w:pPr>
              <w:tabs>
                <w:tab w:val="left" w:pos="6006"/>
              </w:tabs>
              <w:spacing w:before="6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8094F" w14:paraId="4B82CA1B" w14:textId="77777777" w:rsidTr="00C8094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A5A8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FFBC" w14:textId="77777777" w:rsidR="00C8094F" w:rsidRDefault="00C8094F">
            <w:pPr>
              <w:tabs>
                <w:tab w:val="left" w:pos="6006"/>
              </w:tabs>
              <w:spacing w:before="6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8094F" w14:paraId="1AE0BA94" w14:textId="77777777" w:rsidTr="00C8094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3C7B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Должность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03E" w14:textId="77777777" w:rsidR="00C8094F" w:rsidRDefault="00C8094F">
            <w:pPr>
              <w:tabs>
                <w:tab w:val="left" w:pos="6006"/>
              </w:tabs>
              <w:spacing w:before="6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8094F" w14:paraId="756DFAB7" w14:textId="77777777" w:rsidTr="00C8094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8394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8700" w14:textId="77777777" w:rsidR="00C8094F" w:rsidRDefault="00C8094F">
            <w:pPr>
              <w:tabs>
                <w:tab w:val="left" w:pos="6006"/>
              </w:tabs>
              <w:spacing w:before="6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8094F" w14:paraId="5EA470C4" w14:textId="77777777" w:rsidTr="00C8094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3818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Мобильный телефон*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9CB3" w14:textId="77777777" w:rsidR="00C8094F" w:rsidRDefault="00C8094F">
            <w:pPr>
              <w:tabs>
                <w:tab w:val="left" w:pos="6006"/>
              </w:tabs>
              <w:spacing w:before="6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8094F" w14:paraId="57E2589E" w14:textId="77777777" w:rsidTr="00C8094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0510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Факс (рабочий)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2C4E" w14:textId="77777777" w:rsidR="00C8094F" w:rsidRDefault="00C8094F">
            <w:pPr>
              <w:tabs>
                <w:tab w:val="left" w:pos="6006"/>
              </w:tabs>
              <w:spacing w:before="6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8094F" w14:paraId="64458732" w14:textId="77777777" w:rsidTr="00C8094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8CA7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е-</w:t>
            </w:r>
            <w:proofErr w:type="spellStart"/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mаil</w:t>
            </w:r>
            <w:proofErr w:type="spellEnd"/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, на который необходимо направить договор и </w:t>
            </w:r>
            <w:proofErr w:type="gramStart"/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счёт на оплату</w:t>
            </w:r>
            <w:proofErr w:type="gramEnd"/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участия в практикуме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A1AF" w14:textId="77777777" w:rsidR="00C8094F" w:rsidRDefault="00C8094F">
            <w:pPr>
              <w:tabs>
                <w:tab w:val="left" w:pos="6006"/>
              </w:tabs>
              <w:spacing w:before="60"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A607416" w14:textId="77777777" w:rsidR="00C8094F" w:rsidRDefault="00C8094F" w:rsidP="00C8094F">
      <w:pPr>
        <w:tabs>
          <w:tab w:val="left" w:pos="6006"/>
        </w:tabs>
        <w:spacing w:before="120" w:after="0" w:line="24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lang w:val="en-US"/>
        </w:rPr>
        <w:t>III</w:t>
      </w:r>
      <w:r>
        <w:rPr>
          <w:rFonts w:ascii="Arial Narrow" w:hAnsi="Arial Narrow"/>
          <w:b/>
          <w:sz w:val="18"/>
          <w:szCs w:val="18"/>
        </w:rPr>
        <w:t>. Информация о слушателе(-лях) курса заочного обучения:</w:t>
      </w:r>
    </w:p>
    <w:p w14:paraId="4152518D" w14:textId="77777777" w:rsidR="00C8094F" w:rsidRDefault="00C8094F" w:rsidP="00C8094F">
      <w:pPr>
        <w:tabs>
          <w:tab w:val="left" w:pos="6006"/>
        </w:tabs>
        <w:spacing w:after="0" w:line="240" w:lineRule="auto"/>
        <w:rPr>
          <w:rFonts w:ascii="Arial Narrow" w:hAnsi="Arial Narrow"/>
          <w:b/>
          <w:sz w:val="4"/>
          <w:szCs w:val="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263"/>
        <w:gridCol w:w="1162"/>
        <w:gridCol w:w="1488"/>
        <w:gridCol w:w="1350"/>
        <w:gridCol w:w="960"/>
        <w:gridCol w:w="1817"/>
        <w:gridCol w:w="875"/>
        <w:gridCol w:w="1572"/>
      </w:tblGrid>
      <w:tr w:rsidR="00C8094F" w14:paraId="73819994" w14:textId="77777777" w:rsidTr="00C8094F">
        <w:trPr>
          <w:trHeight w:val="1055"/>
          <w:jc w:val="center"/>
        </w:trPr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54BC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4"/>
              </w:rPr>
              <w:t>пп</w:t>
            </w:r>
            <w:proofErr w:type="spellEnd"/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60D9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ФИО</w:t>
            </w:r>
          </w:p>
          <w:p w14:paraId="10BA59A6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полностью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EFAC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Должность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866F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Рабочий телефон</w:t>
            </w:r>
          </w:p>
          <w:p w14:paraId="742207D8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(с кодом города)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DA29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Мобильный телефон</w:t>
            </w:r>
          </w:p>
          <w:p w14:paraId="3B2537ED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обязательно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618E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>Рабочий</w:t>
            </w:r>
          </w:p>
          <w:p w14:paraId="1DAE51FD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>
              <w:rPr>
                <w:rFonts w:ascii="Arial Narrow" w:hAnsi="Arial Narrow"/>
                <w:b/>
                <w:sz w:val="16"/>
                <w:szCs w:val="14"/>
                <w:lang w:val="en-US"/>
              </w:rPr>
              <w:t>е</w:t>
            </w:r>
            <w:r>
              <w:rPr>
                <w:rFonts w:ascii="Arial Narrow" w:hAnsi="Arial Narrow"/>
                <w:b/>
                <w:sz w:val="16"/>
                <w:szCs w:val="14"/>
              </w:rPr>
              <w:t>-</w:t>
            </w:r>
            <w:proofErr w:type="spellStart"/>
            <w:r>
              <w:rPr>
                <w:rFonts w:ascii="Arial Narrow" w:hAnsi="Arial Narrow"/>
                <w:b/>
                <w:sz w:val="16"/>
                <w:szCs w:val="14"/>
                <w:lang w:val="en-US"/>
              </w:rPr>
              <w:t>mаil</w:t>
            </w:r>
            <w:proofErr w:type="spellEnd"/>
          </w:p>
        </w:tc>
        <w:tc>
          <w:tcPr>
            <w:tcW w:w="8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22BD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 xml:space="preserve">Вид обучения (повышение квалификации </w:t>
            </w:r>
            <w:r>
              <w:rPr>
                <w:rFonts w:ascii="Arial Narrow" w:hAnsi="Arial Narrow"/>
                <w:b/>
                <w:sz w:val="16"/>
                <w:szCs w:val="14"/>
              </w:rPr>
              <w:br/>
              <w:t>или профессиональная переподготовка)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7F9A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 xml:space="preserve">Кол-во </w:t>
            </w:r>
            <w:proofErr w:type="spellStart"/>
            <w:r>
              <w:rPr>
                <w:rFonts w:ascii="Arial Narrow" w:hAnsi="Arial Narrow"/>
                <w:b/>
                <w:sz w:val="16"/>
                <w:szCs w:val="14"/>
              </w:rPr>
              <w:t>академич</w:t>
            </w:r>
            <w:proofErr w:type="spellEnd"/>
            <w:r>
              <w:rPr>
                <w:rFonts w:ascii="Arial Narrow" w:hAnsi="Arial Narrow"/>
                <w:b/>
                <w:sz w:val="16"/>
                <w:szCs w:val="14"/>
              </w:rPr>
              <w:t>. часов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B53A11" w14:textId="463EDE2E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4"/>
              </w:rPr>
            </w:pPr>
            <w:r>
              <w:rPr>
                <w:rFonts w:ascii="Arial Narrow" w:hAnsi="Arial Narrow"/>
                <w:b/>
                <w:sz w:val="16"/>
                <w:szCs w:val="14"/>
              </w:rPr>
              <w:t xml:space="preserve">Стоимость обучения </w:t>
            </w:r>
            <w:r>
              <w:rPr>
                <w:rFonts w:ascii="Arial Narrow" w:hAnsi="Arial Narrow"/>
                <w:b/>
                <w:sz w:val="16"/>
                <w:szCs w:val="14"/>
              </w:rPr>
              <w:br/>
              <w:t xml:space="preserve">(в соответствии </w:t>
            </w:r>
            <w:r>
              <w:rPr>
                <w:rFonts w:ascii="Arial Narrow" w:hAnsi="Arial Narrow"/>
                <w:b/>
                <w:sz w:val="16"/>
                <w:szCs w:val="14"/>
              </w:rPr>
              <w:br/>
              <w:t xml:space="preserve">с Таблицей цен Оферты на стр. </w:t>
            </w:r>
            <w:r w:rsidR="00657B37">
              <w:rPr>
                <w:rFonts w:ascii="Arial Narrow" w:hAnsi="Arial Narrow"/>
                <w:b/>
                <w:sz w:val="16"/>
                <w:szCs w:val="14"/>
              </w:rPr>
              <w:t>2</w:t>
            </w:r>
            <w:r w:rsidR="00780618">
              <w:rPr>
                <w:rFonts w:ascii="Arial Narrow" w:hAnsi="Arial Narrow"/>
                <w:b/>
                <w:sz w:val="16"/>
                <w:szCs w:val="14"/>
              </w:rPr>
              <w:t>-3</w:t>
            </w:r>
            <w:r>
              <w:rPr>
                <w:rFonts w:ascii="Arial Narrow" w:hAnsi="Arial Narrow"/>
                <w:b/>
                <w:sz w:val="16"/>
                <w:szCs w:val="14"/>
              </w:rPr>
              <w:t>)</w:t>
            </w:r>
          </w:p>
        </w:tc>
      </w:tr>
      <w:tr w:rsidR="00C8094F" w14:paraId="161DC581" w14:textId="77777777" w:rsidTr="00C8094F">
        <w:trPr>
          <w:trHeight w:val="64"/>
          <w:jc w:val="center"/>
        </w:trPr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EDC943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1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4EEAFA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95848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DC855D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eastAsia="Arial Narrow" w:hAnsi="Arial Narrow"/>
                <w:sz w:val="20"/>
                <w:szCs w:val="16"/>
              </w:rPr>
              <w:t>+7(____)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53E5E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6601B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81E259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D53171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6B656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14:paraId="0F2EAB8D" w14:textId="77777777" w:rsidR="00C8094F" w:rsidRDefault="00C8094F" w:rsidP="00C8094F">
      <w:pPr>
        <w:tabs>
          <w:tab w:val="num" w:pos="2160"/>
          <w:tab w:val="num" w:pos="6120"/>
        </w:tabs>
        <w:spacing w:before="60" w:after="60" w:line="228" w:lineRule="auto"/>
        <w:jc w:val="both"/>
        <w:rPr>
          <w:rFonts w:ascii="Arial Narrow" w:hAnsi="Arial Narrow"/>
          <w:b/>
          <w:color w:val="FF0000"/>
          <w:sz w:val="18"/>
          <w:szCs w:val="18"/>
        </w:rPr>
      </w:pPr>
      <w:bookmarkStart w:id="6" w:name="OLE_LINK9"/>
      <w:r>
        <w:rPr>
          <w:rFonts w:ascii="Arial Narrow" w:hAnsi="Arial Narrow"/>
          <w:b/>
          <w:color w:val="FF0000"/>
          <w:sz w:val="18"/>
          <w:szCs w:val="18"/>
        </w:rPr>
        <w:t>ПРИМЕЧАНИЕ:</w:t>
      </w:r>
      <w:r>
        <w:rPr>
          <w:rFonts w:ascii="Arial Narrow" w:hAnsi="Arial Narrow"/>
          <w:b/>
          <w:sz w:val="18"/>
          <w:szCs w:val="18"/>
        </w:rPr>
        <w:t xml:space="preserve"> Фактом оказании услуги является направление бланка итоговой экстерн-аттестации Заказчику и уведомление Заказчика о результатах первой экстерн-аттестации. Количество повторных попыток прохождения аттестации неограниченно и входит в стоимость услуги.</w:t>
      </w:r>
    </w:p>
    <w:p w14:paraId="0C77F0DB" w14:textId="77777777" w:rsidR="00C8094F" w:rsidRDefault="00C8094F" w:rsidP="00C8094F">
      <w:pPr>
        <w:tabs>
          <w:tab w:val="num" w:pos="2160"/>
          <w:tab w:val="num" w:pos="6120"/>
        </w:tabs>
        <w:spacing w:before="60" w:after="60" w:line="240" w:lineRule="auto"/>
        <w:jc w:val="both"/>
        <w:rPr>
          <w:rFonts w:ascii="Arial Narrow" w:hAnsi="Arial Narrow"/>
          <w:color w:val="FF0000"/>
          <w:sz w:val="18"/>
          <w:szCs w:val="18"/>
          <w:shd w:val="clear" w:color="auto" w:fill="FFFFFF"/>
        </w:rPr>
      </w:pPr>
      <w:r>
        <w:rPr>
          <w:rFonts w:ascii="Arial Narrow" w:hAnsi="Arial Narrow"/>
          <w:b/>
          <w:color w:val="FF0000"/>
          <w:sz w:val="18"/>
          <w:szCs w:val="18"/>
        </w:rPr>
        <w:t>ГАРАНТИЙНЫЕ ОБЯЗАТЕЛЬСТВА ЗАКАЗЧИКА:</w:t>
      </w:r>
      <w:r>
        <w:rPr>
          <w:rFonts w:ascii="Arial Narrow" w:hAnsi="Arial Narrow"/>
          <w:b/>
          <w:sz w:val="18"/>
          <w:szCs w:val="18"/>
        </w:rPr>
        <w:t xml:space="preserve"> </w:t>
      </w:r>
      <w:bookmarkEnd w:id="6"/>
      <w:r>
        <w:rPr>
          <w:rFonts w:ascii="Arial Narrow" w:hAnsi="Arial Narrow"/>
          <w:b/>
          <w:sz w:val="18"/>
          <w:szCs w:val="18"/>
        </w:rPr>
        <w:t xml:space="preserve">Отзыв настоящего акцепта не допускается. Односторонний отказ ЗАКАЗЧИКА от исполнения настоящей сделки (договора) допускается только при условии оплаты стоимости заказанных по настоящему акцепту услуг в полном объеме. </w:t>
      </w:r>
      <w:r>
        <w:rPr>
          <w:rFonts w:ascii="Arial Narrow" w:hAnsi="Arial Narrow"/>
          <w:b/>
          <w:color w:val="FF0000"/>
          <w:sz w:val="18"/>
          <w:szCs w:val="18"/>
        </w:rPr>
        <w:t>ДОБРОСОВЕСТНУЮ И СВОЕВРЕМЕННУЮ ОПЛАТУ В СЛУЧАЕ НЕИСПОЛЬЗОВАНИЯ ЗАКАЗАННОЙ УСЛУГИ НЕ ПО ВИНЕ ИСПОЛНИТЕЛЯ ЗАКАЗЧИК ГАРАНТИРУЕТ В ТЕЧЕНИЕ 10 БАНКОВСКИХ ДНЕЙ СО ДНЯ ПОЛУЧЕНИЯ ТРЕБОВАНИЯ ИСПОЛНИТЕЛЯ.</w:t>
      </w:r>
    </w:p>
    <w:p w14:paraId="705FB09C" w14:textId="77777777" w:rsidR="00C8094F" w:rsidRDefault="00C8094F" w:rsidP="00C8094F">
      <w:pPr>
        <w:tabs>
          <w:tab w:val="left" w:pos="6006"/>
        </w:tabs>
        <w:spacing w:before="120" w:after="0" w:line="240" w:lineRule="auto"/>
        <w:rPr>
          <w:rFonts w:ascii="Arial Narrow" w:hAnsi="Arial Narrow"/>
          <w:sz w:val="24"/>
        </w:rPr>
      </w:pPr>
      <w:bookmarkStart w:id="7" w:name="Закладка3"/>
      <w:bookmarkEnd w:id="7"/>
      <w:r>
        <w:rPr>
          <w:rFonts w:ascii="Arial Narrow" w:hAnsi="Arial Narrow"/>
          <w:szCs w:val="20"/>
        </w:rPr>
        <w:t>Заказчик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"/>
        <w:gridCol w:w="2268"/>
      </w:tblGrid>
      <w:tr w:rsidR="00C8094F" w14:paraId="4522812A" w14:textId="77777777" w:rsidTr="00C8094F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75393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DEE78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  <w:r>
              <w:rPr>
                <w:rFonts w:ascii="Arial Narrow" w:eastAsia="Times New Roman" w:hAnsi="Arial Narrow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230AF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eastAsia="Times New Roman" w:hAnsi="Arial Narrow"/>
                <w:szCs w:val="20"/>
              </w:rPr>
            </w:pPr>
          </w:p>
        </w:tc>
      </w:tr>
      <w:tr w:rsidR="00C8094F" w14:paraId="3FC8012B" w14:textId="77777777" w:rsidTr="00C8094F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C20F0F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6"/>
              </w:rPr>
            </w:pPr>
            <w:r>
              <w:rPr>
                <w:rFonts w:ascii="Arial Narrow" w:eastAsia="Times New Roman" w:hAnsi="Arial Narrow"/>
                <w:sz w:val="18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C89461" w14:textId="77777777" w:rsidR="00C8094F" w:rsidRDefault="00C8094F">
            <w:pPr>
              <w:tabs>
                <w:tab w:val="left" w:pos="6006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F13697" w14:textId="77777777" w:rsidR="00C8094F" w:rsidRDefault="00C8094F">
            <w:pPr>
              <w:tabs>
                <w:tab w:val="left" w:pos="6006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6"/>
              </w:rPr>
            </w:pPr>
            <w:r>
              <w:rPr>
                <w:rFonts w:ascii="Arial Narrow" w:eastAsia="Times New Roman" w:hAnsi="Arial Narrow"/>
                <w:sz w:val="18"/>
                <w:szCs w:val="16"/>
              </w:rPr>
              <w:t>ФИО</w:t>
            </w:r>
          </w:p>
        </w:tc>
      </w:tr>
    </w:tbl>
    <w:p w14:paraId="76E19EF1" w14:textId="77777777" w:rsidR="00C8094F" w:rsidRDefault="00C8094F" w:rsidP="00C8094F">
      <w:pPr>
        <w:tabs>
          <w:tab w:val="left" w:pos="6006"/>
        </w:tabs>
        <w:spacing w:before="240" w:after="0" w:line="240" w:lineRule="auto"/>
        <w:jc w:val="both"/>
        <w:rPr>
          <w:rFonts w:ascii="Arial Narrow" w:hAnsi="Arial Narrow"/>
          <w:sz w:val="16"/>
          <w:szCs w:val="15"/>
        </w:rPr>
      </w:pPr>
      <w:r>
        <w:rPr>
          <w:rFonts w:ascii="Arial Narrow" w:hAnsi="Arial Narrow"/>
          <w:b/>
          <w:sz w:val="16"/>
          <w:szCs w:val="15"/>
        </w:rPr>
        <w:t>!!! Акцепт оформляется в ДВУХ экземплярах: по одному для ИCПOЛНИТЕЛЯ и ЗАКАЗЧИКА. В адрес ИСПОЛНИТЕЛЯ направляется только один экземпляр Акцепта</w:t>
      </w:r>
    </w:p>
    <w:p w14:paraId="182A3CB2" w14:textId="77777777" w:rsidR="00D72C06" w:rsidRDefault="00D72C06" w:rsidP="00C8094F"/>
    <w:sectPr w:rsidR="00D72C06" w:rsidSect="00C8094F">
      <w:type w:val="continuous"/>
      <w:pgSz w:w="11906" w:h="16838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6C8"/>
    <w:multiLevelType w:val="hybridMultilevel"/>
    <w:tmpl w:val="05B684A2"/>
    <w:lvl w:ilvl="0" w:tplc="23782A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7F14"/>
    <w:multiLevelType w:val="multilevel"/>
    <w:tmpl w:val="E216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EF1D98"/>
    <w:multiLevelType w:val="hybridMultilevel"/>
    <w:tmpl w:val="147AD006"/>
    <w:lvl w:ilvl="0" w:tplc="CAD25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1568"/>
    <w:multiLevelType w:val="multilevel"/>
    <w:tmpl w:val="B1D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E65313E"/>
    <w:multiLevelType w:val="hybridMultilevel"/>
    <w:tmpl w:val="34AAE74A"/>
    <w:lvl w:ilvl="0" w:tplc="DDE2AE98">
      <w:start w:val="1"/>
      <w:numFmt w:val="decimal"/>
      <w:pStyle w:val="3"/>
      <w:lvlText w:val="%1."/>
      <w:lvlJc w:val="left"/>
      <w:pPr>
        <w:ind w:left="5747" w:hanging="360"/>
      </w:pPr>
      <w:rPr>
        <w:rFonts w:ascii="Arial Narrow" w:hAnsi="Arial Narrow"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 w15:restartNumberingAfterBreak="0">
    <w:nsid w:val="23FC3D2D"/>
    <w:multiLevelType w:val="hybridMultilevel"/>
    <w:tmpl w:val="5F1C351E"/>
    <w:lvl w:ilvl="0" w:tplc="4C7C8584">
      <w:start w:val="1"/>
      <w:numFmt w:val="decimal"/>
      <w:lvlText w:val="%1."/>
      <w:lvlJc w:val="left"/>
      <w:pPr>
        <w:ind w:left="3196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4959"/>
    <w:multiLevelType w:val="hybridMultilevel"/>
    <w:tmpl w:val="63A2CD0E"/>
    <w:lvl w:ilvl="0" w:tplc="331E60E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0C073D4"/>
    <w:multiLevelType w:val="multilevel"/>
    <w:tmpl w:val="A7AAD580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1572014"/>
    <w:multiLevelType w:val="hybridMultilevel"/>
    <w:tmpl w:val="95EAA628"/>
    <w:lvl w:ilvl="0" w:tplc="EB4091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69D1"/>
    <w:multiLevelType w:val="hybridMultilevel"/>
    <w:tmpl w:val="C1242226"/>
    <w:lvl w:ilvl="0" w:tplc="22D0FC64">
      <w:start w:val="1"/>
      <w:numFmt w:val="decimal"/>
      <w:pStyle w:val="7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6E1C"/>
    <w:multiLevelType w:val="hybridMultilevel"/>
    <w:tmpl w:val="C52E1018"/>
    <w:lvl w:ilvl="0" w:tplc="38964E82">
      <w:start w:val="1"/>
      <w:numFmt w:val="decimal"/>
      <w:lvlText w:val="%1."/>
      <w:lvlJc w:val="left"/>
      <w:pPr>
        <w:ind w:left="305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224C9"/>
    <w:multiLevelType w:val="multilevel"/>
    <w:tmpl w:val="AD68DBEC"/>
    <w:lvl w:ilvl="0">
      <w:start w:val="1"/>
      <w:numFmt w:val="upperRoman"/>
      <w:pStyle w:val="9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6BA6086C"/>
    <w:multiLevelType w:val="hybridMultilevel"/>
    <w:tmpl w:val="0D9C95EC"/>
    <w:lvl w:ilvl="0" w:tplc="1C847270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C4C51"/>
    <w:multiLevelType w:val="hybridMultilevel"/>
    <w:tmpl w:val="5AC6E7A6"/>
    <w:lvl w:ilvl="0" w:tplc="5DA86C2A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D97"/>
    <w:multiLevelType w:val="multilevel"/>
    <w:tmpl w:val="E5EC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ED457C3"/>
    <w:multiLevelType w:val="hybridMultilevel"/>
    <w:tmpl w:val="DE62EC3C"/>
    <w:lvl w:ilvl="0" w:tplc="7B92FBB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2"/>
  </w:num>
  <w:num w:numId="18">
    <w:abstractNumId w:val="9"/>
  </w:num>
  <w:num w:numId="19">
    <w:abstractNumId w:val="11"/>
  </w:num>
  <w:num w:numId="20">
    <w:abstractNumId w:val="14"/>
  </w:num>
  <w:num w:numId="21">
    <w:abstractNumId w:val="6"/>
  </w:num>
  <w:num w:numId="22">
    <w:abstractNumId w:val="3"/>
  </w:num>
  <w:num w:numId="23">
    <w:abstractNumId w:val="12"/>
  </w:num>
  <w:num w:numId="24">
    <w:abstractNumId w:val="2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4E"/>
    <w:rsid w:val="00006E3F"/>
    <w:rsid w:val="00007592"/>
    <w:rsid w:val="00060D00"/>
    <w:rsid w:val="0006713B"/>
    <w:rsid w:val="0009007A"/>
    <w:rsid w:val="000C224F"/>
    <w:rsid w:val="000C3C0D"/>
    <w:rsid w:val="00103DA8"/>
    <w:rsid w:val="00112CBE"/>
    <w:rsid w:val="0013002C"/>
    <w:rsid w:val="001420DE"/>
    <w:rsid w:val="00144F8C"/>
    <w:rsid w:val="001828F6"/>
    <w:rsid w:val="0018529D"/>
    <w:rsid w:val="00191CCC"/>
    <w:rsid w:val="001C76AE"/>
    <w:rsid w:val="001D2F78"/>
    <w:rsid w:val="00235DC1"/>
    <w:rsid w:val="0024185F"/>
    <w:rsid w:val="00252E74"/>
    <w:rsid w:val="002D35ED"/>
    <w:rsid w:val="002F0A82"/>
    <w:rsid w:val="003251E2"/>
    <w:rsid w:val="003621A7"/>
    <w:rsid w:val="00366897"/>
    <w:rsid w:val="003F4C70"/>
    <w:rsid w:val="00417676"/>
    <w:rsid w:val="004229AA"/>
    <w:rsid w:val="00460463"/>
    <w:rsid w:val="00473F9F"/>
    <w:rsid w:val="004864EB"/>
    <w:rsid w:val="0049486F"/>
    <w:rsid w:val="004A1377"/>
    <w:rsid w:val="004B5347"/>
    <w:rsid w:val="004D72C9"/>
    <w:rsid w:val="004E0E21"/>
    <w:rsid w:val="004F5E7F"/>
    <w:rsid w:val="00531E6A"/>
    <w:rsid w:val="00540331"/>
    <w:rsid w:val="00542AFF"/>
    <w:rsid w:val="00605F54"/>
    <w:rsid w:val="0061683E"/>
    <w:rsid w:val="00635934"/>
    <w:rsid w:val="00657B37"/>
    <w:rsid w:val="0066037A"/>
    <w:rsid w:val="00663C4E"/>
    <w:rsid w:val="006644E3"/>
    <w:rsid w:val="00692AFF"/>
    <w:rsid w:val="006A1094"/>
    <w:rsid w:val="006B3AB0"/>
    <w:rsid w:val="006D6EA0"/>
    <w:rsid w:val="007239D7"/>
    <w:rsid w:val="00741CDE"/>
    <w:rsid w:val="0074413F"/>
    <w:rsid w:val="00780618"/>
    <w:rsid w:val="007B738E"/>
    <w:rsid w:val="007C70C7"/>
    <w:rsid w:val="007F74B4"/>
    <w:rsid w:val="0081174E"/>
    <w:rsid w:val="0082096F"/>
    <w:rsid w:val="008629A2"/>
    <w:rsid w:val="0086424A"/>
    <w:rsid w:val="00882A22"/>
    <w:rsid w:val="008A12A1"/>
    <w:rsid w:val="008A6D26"/>
    <w:rsid w:val="008C1475"/>
    <w:rsid w:val="0090620B"/>
    <w:rsid w:val="0093023C"/>
    <w:rsid w:val="0093307E"/>
    <w:rsid w:val="009457D0"/>
    <w:rsid w:val="00974E68"/>
    <w:rsid w:val="00993862"/>
    <w:rsid w:val="0099427A"/>
    <w:rsid w:val="009952D9"/>
    <w:rsid w:val="009B56A3"/>
    <w:rsid w:val="009C7D99"/>
    <w:rsid w:val="009D2AC4"/>
    <w:rsid w:val="00A160FC"/>
    <w:rsid w:val="00A161A3"/>
    <w:rsid w:val="00A55AE9"/>
    <w:rsid w:val="00AF5558"/>
    <w:rsid w:val="00B37E78"/>
    <w:rsid w:val="00B5604E"/>
    <w:rsid w:val="00B81DEB"/>
    <w:rsid w:val="00B85D74"/>
    <w:rsid w:val="00B8682F"/>
    <w:rsid w:val="00B9297E"/>
    <w:rsid w:val="00BA6896"/>
    <w:rsid w:val="00BB484F"/>
    <w:rsid w:val="00BD4B26"/>
    <w:rsid w:val="00C10FFD"/>
    <w:rsid w:val="00C23E18"/>
    <w:rsid w:val="00C27EC6"/>
    <w:rsid w:val="00C34CAF"/>
    <w:rsid w:val="00C51259"/>
    <w:rsid w:val="00C8094F"/>
    <w:rsid w:val="00CD32FA"/>
    <w:rsid w:val="00D462D0"/>
    <w:rsid w:val="00D72C06"/>
    <w:rsid w:val="00D84446"/>
    <w:rsid w:val="00D94B35"/>
    <w:rsid w:val="00E0430C"/>
    <w:rsid w:val="00E23A29"/>
    <w:rsid w:val="00E35C98"/>
    <w:rsid w:val="00E36306"/>
    <w:rsid w:val="00E50ACC"/>
    <w:rsid w:val="00E83210"/>
    <w:rsid w:val="00EB4C26"/>
    <w:rsid w:val="00EE2D98"/>
    <w:rsid w:val="00EF1974"/>
    <w:rsid w:val="00F43129"/>
    <w:rsid w:val="00F5393B"/>
    <w:rsid w:val="00F92601"/>
    <w:rsid w:val="00F94FE5"/>
    <w:rsid w:val="00FD024E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2A778"/>
  <w15:chartTrackingRefBased/>
  <w15:docId w15:val="{B6F8FC0E-0B9B-4CB8-B474-082D12E5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2"/>
        <w:szCs w:val="24"/>
        <w:lang w:val="ru-RU" w:eastAsia="en-US" w:bidi="ar-SA"/>
      </w:rPr>
    </w:rPrDefault>
    <w:pPrDefault>
      <w:pPr>
        <w:spacing w:after="120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8094F"/>
    <w:pPr>
      <w:spacing w:after="200" w:line="276" w:lineRule="auto"/>
      <w:ind w:firstLine="0"/>
    </w:pPr>
    <w:rPr>
      <w:rFonts w:ascii="Calibri" w:eastAsia="Calibri" w:hAnsi="Calibri"/>
      <w:b w:val="0"/>
      <w:szCs w:val="22"/>
    </w:rPr>
  </w:style>
  <w:style w:type="paragraph" w:styleId="1">
    <w:name w:val="heading 1"/>
    <w:basedOn w:val="a0"/>
    <w:next w:val="a0"/>
    <w:link w:val="10"/>
    <w:autoRedefine/>
    <w:uiPriority w:val="9"/>
    <w:qFormat/>
    <w:rsid w:val="00864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8094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8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7">
    <w:name w:val="Стиль7"/>
    <w:link w:val="70"/>
    <w:autoRedefine/>
    <w:qFormat/>
    <w:rsid w:val="0099427A"/>
    <w:pPr>
      <w:numPr>
        <w:numId w:val="6"/>
      </w:numPr>
      <w:tabs>
        <w:tab w:val="left" w:pos="426"/>
      </w:tabs>
      <w:spacing w:after="0" w:line="221" w:lineRule="auto"/>
      <w:ind w:left="0" w:firstLine="0"/>
      <w:jc w:val="both"/>
    </w:pPr>
    <w:rPr>
      <w:b w:val="0"/>
      <w:bCs/>
      <w:spacing w:val="-6"/>
      <w:szCs w:val="22"/>
    </w:rPr>
  </w:style>
  <w:style w:type="character" w:customStyle="1" w:styleId="70">
    <w:name w:val="Стиль7 Знак"/>
    <w:link w:val="7"/>
    <w:rsid w:val="0099427A"/>
    <w:rPr>
      <w:b w:val="0"/>
      <w:bCs/>
      <w:spacing w:val="-6"/>
      <w:szCs w:val="22"/>
    </w:rPr>
  </w:style>
  <w:style w:type="paragraph" w:customStyle="1" w:styleId="5">
    <w:name w:val="Стиль5"/>
    <w:link w:val="50"/>
    <w:autoRedefine/>
    <w:qFormat/>
    <w:rsid w:val="0099427A"/>
    <w:pPr>
      <w:tabs>
        <w:tab w:val="left" w:pos="284"/>
      </w:tabs>
      <w:spacing w:after="0"/>
      <w:ind w:firstLine="0"/>
      <w:jc w:val="both"/>
    </w:pPr>
    <w:rPr>
      <w:rFonts w:ascii="Arial Narrow" w:hAnsi="Arial Narrow" w:cs="Tahoma"/>
      <w:b w:val="0"/>
      <w:bCs/>
      <w:spacing w:val="-6"/>
      <w:sz w:val="14"/>
      <w:szCs w:val="16"/>
    </w:rPr>
  </w:style>
  <w:style w:type="character" w:customStyle="1" w:styleId="50">
    <w:name w:val="Стиль5 Знак"/>
    <w:link w:val="5"/>
    <w:rsid w:val="00692AFF"/>
    <w:rPr>
      <w:rFonts w:ascii="Arial Narrow" w:hAnsi="Arial Narrow" w:cs="Tahoma"/>
      <w:b w:val="0"/>
      <w:bCs/>
      <w:spacing w:val="-6"/>
      <w:sz w:val="14"/>
      <w:szCs w:val="16"/>
    </w:rPr>
  </w:style>
  <w:style w:type="paragraph" w:customStyle="1" w:styleId="8">
    <w:name w:val="Стиль8"/>
    <w:basedOn w:val="a0"/>
    <w:link w:val="80"/>
    <w:autoRedefine/>
    <w:qFormat/>
    <w:rsid w:val="00C23E18"/>
    <w:pPr>
      <w:tabs>
        <w:tab w:val="left" w:pos="284"/>
      </w:tabs>
      <w:spacing w:after="0" w:line="223" w:lineRule="auto"/>
      <w:jc w:val="both"/>
    </w:pPr>
    <w:rPr>
      <w:rFonts w:ascii="Tahoma" w:hAnsi="Tahoma" w:cs="Tahoma"/>
      <w:sz w:val="14"/>
      <w:szCs w:val="14"/>
    </w:rPr>
  </w:style>
  <w:style w:type="character" w:customStyle="1" w:styleId="80">
    <w:name w:val="Стиль8 Знак"/>
    <w:link w:val="8"/>
    <w:rsid w:val="00C23E18"/>
    <w:rPr>
      <w:rFonts w:ascii="Tahoma" w:eastAsia="Calibri" w:hAnsi="Tahoma" w:cs="Tahoma"/>
      <w:b w:val="0"/>
      <w:sz w:val="14"/>
      <w:szCs w:val="14"/>
    </w:rPr>
  </w:style>
  <w:style w:type="paragraph" w:customStyle="1" w:styleId="9">
    <w:name w:val="Стиль9"/>
    <w:link w:val="90"/>
    <w:autoRedefine/>
    <w:qFormat/>
    <w:rsid w:val="00692AFF"/>
    <w:pPr>
      <w:numPr>
        <w:numId w:val="19"/>
      </w:numPr>
      <w:tabs>
        <w:tab w:val="left" w:pos="426"/>
      </w:tabs>
      <w:spacing w:after="0" w:line="230" w:lineRule="auto"/>
      <w:ind w:left="0" w:firstLine="0"/>
      <w:contextualSpacing/>
      <w:jc w:val="both"/>
    </w:pPr>
    <w:rPr>
      <w:rFonts w:ascii="Arial Narrow" w:eastAsia="Calibri" w:hAnsi="Arial Narrow"/>
      <w:b w:val="0"/>
      <w:spacing w:val="-6"/>
      <w:sz w:val="14"/>
    </w:rPr>
  </w:style>
  <w:style w:type="character" w:customStyle="1" w:styleId="90">
    <w:name w:val="Стиль9 Знак"/>
    <w:link w:val="9"/>
    <w:rsid w:val="00692AFF"/>
    <w:rPr>
      <w:rFonts w:ascii="Arial Narrow" w:eastAsia="Calibri" w:hAnsi="Arial Narrow"/>
      <w:b w:val="0"/>
      <w:spacing w:val="-6"/>
      <w:sz w:val="14"/>
    </w:rPr>
  </w:style>
  <w:style w:type="paragraph" w:customStyle="1" w:styleId="2">
    <w:name w:val="Стиль2"/>
    <w:link w:val="20"/>
    <w:autoRedefine/>
    <w:qFormat/>
    <w:rsid w:val="00CD32FA"/>
    <w:pPr>
      <w:numPr>
        <w:numId w:val="15"/>
      </w:numPr>
      <w:tabs>
        <w:tab w:val="left" w:pos="284"/>
      </w:tabs>
      <w:spacing w:after="0" w:line="252" w:lineRule="auto"/>
      <w:ind w:left="0" w:firstLine="0"/>
      <w:jc w:val="both"/>
    </w:pPr>
    <w:rPr>
      <w:rFonts w:ascii="Arial Narrow" w:hAnsi="Arial Narrow" w:cs="Tahoma"/>
      <w:bCs/>
      <w:sz w:val="12"/>
      <w:szCs w:val="11"/>
    </w:rPr>
  </w:style>
  <w:style w:type="character" w:customStyle="1" w:styleId="20">
    <w:name w:val="Стиль2 Знак"/>
    <w:link w:val="2"/>
    <w:rsid w:val="00CD32FA"/>
    <w:rPr>
      <w:rFonts w:ascii="Arial Narrow" w:hAnsi="Arial Narrow" w:cs="Tahoma"/>
      <w:bCs/>
      <w:sz w:val="12"/>
      <w:szCs w:val="11"/>
    </w:rPr>
  </w:style>
  <w:style w:type="paragraph" w:customStyle="1" w:styleId="a">
    <w:name w:val="Подпункты"/>
    <w:link w:val="a4"/>
    <w:autoRedefine/>
    <w:qFormat/>
    <w:rsid w:val="0099427A"/>
    <w:pPr>
      <w:numPr>
        <w:numId w:val="14"/>
      </w:numPr>
      <w:shd w:val="clear" w:color="auto" w:fill="FFFFFF"/>
      <w:tabs>
        <w:tab w:val="left" w:pos="709"/>
      </w:tabs>
      <w:spacing w:after="0" w:line="202" w:lineRule="auto"/>
      <w:ind w:left="426" w:firstLine="0"/>
      <w:jc w:val="both"/>
    </w:pPr>
    <w:rPr>
      <w:rFonts w:eastAsia="Calibri"/>
      <w:bCs/>
      <w:spacing w:val="-8"/>
    </w:rPr>
  </w:style>
  <w:style w:type="character" w:customStyle="1" w:styleId="a4">
    <w:name w:val="Подпункты Знак"/>
    <w:link w:val="a"/>
    <w:rsid w:val="0099427A"/>
    <w:rPr>
      <w:rFonts w:eastAsia="Calibri"/>
      <w:bCs/>
      <w:spacing w:val="-8"/>
      <w:shd w:val="clear" w:color="auto" w:fill="FFFFFF"/>
    </w:rPr>
  </w:style>
  <w:style w:type="paragraph" w:customStyle="1" w:styleId="41">
    <w:name w:val="Стиль4"/>
    <w:link w:val="42"/>
    <w:autoRedefine/>
    <w:qFormat/>
    <w:rsid w:val="00692AFF"/>
    <w:pPr>
      <w:tabs>
        <w:tab w:val="left" w:pos="284"/>
      </w:tabs>
      <w:spacing w:after="0"/>
      <w:ind w:firstLine="0"/>
      <w:jc w:val="both"/>
    </w:pPr>
    <w:rPr>
      <w:rFonts w:ascii="Arial Narrow" w:eastAsia="Calibri" w:hAnsi="Arial Narrow" w:cs="Tahoma"/>
      <w:b w:val="0"/>
      <w:spacing w:val="-6"/>
      <w:sz w:val="14"/>
      <w:szCs w:val="16"/>
    </w:rPr>
  </w:style>
  <w:style w:type="character" w:customStyle="1" w:styleId="42">
    <w:name w:val="Стиль4 Знак"/>
    <w:link w:val="41"/>
    <w:rsid w:val="00692AFF"/>
    <w:rPr>
      <w:rFonts w:ascii="Arial Narrow" w:eastAsia="Calibri" w:hAnsi="Arial Narrow" w:cs="Tahoma"/>
      <w:b w:val="0"/>
      <w:spacing w:val="-6"/>
      <w:sz w:val="14"/>
      <w:szCs w:val="16"/>
    </w:rPr>
  </w:style>
  <w:style w:type="paragraph" w:customStyle="1" w:styleId="3">
    <w:name w:val="Стиль3"/>
    <w:link w:val="30"/>
    <w:autoRedefine/>
    <w:qFormat/>
    <w:rsid w:val="001828F6"/>
    <w:pPr>
      <w:numPr>
        <w:numId w:val="1"/>
      </w:numPr>
      <w:tabs>
        <w:tab w:val="left" w:pos="284"/>
      </w:tabs>
      <w:spacing w:after="0"/>
      <w:ind w:left="0" w:firstLine="0"/>
      <w:jc w:val="both"/>
    </w:pPr>
    <w:rPr>
      <w:rFonts w:ascii="Arial Narrow" w:hAnsi="Arial Narrow" w:cs="Tahoma"/>
      <w:b w:val="0"/>
      <w:bCs/>
      <w:color w:val="4F81BD"/>
      <w:sz w:val="16"/>
      <w:szCs w:val="16"/>
    </w:rPr>
  </w:style>
  <w:style w:type="character" w:customStyle="1" w:styleId="30">
    <w:name w:val="Стиль3 Знак"/>
    <w:basedOn w:val="a1"/>
    <w:link w:val="3"/>
    <w:rsid w:val="001828F6"/>
    <w:rPr>
      <w:rFonts w:ascii="Arial Narrow" w:hAnsi="Arial Narrow" w:cs="Tahoma"/>
      <w:b w:val="0"/>
      <w:bCs/>
      <w:color w:val="4F81BD"/>
      <w:sz w:val="16"/>
      <w:szCs w:val="16"/>
    </w:rPr>
  </w:style>
  <w:style w:type="paragraph" w:customStyle="1" w:styleId="6">
    <w:name w:val="Стиль6"/>
    <w:link w:val="60"/>
    <w:autoRedefine/>
    <w:qFormat/>
    <w:rsid w:val="00692AFF"/>
    <w:pPr>
      <w:numPr>
        <w:numId w:val="7"/>
      </w:numPr>
      <w:tabs>
        <w:tab w:val="clear" w:pos="720"/>
        <w:tab w:val="left" w:pos="284"/>
      </w:tabs>
      <w:spacing w:after="0"/>
      <w:ind w:left="0" w:firstLine="0"/>
      <w:jc w:val="both"/>
    </w:pPr>
    <w:rPr>
      <w:rFonts w:ascii="Arial Narrow" w:eastAsia="Calibri" w:hAnsi="Arial Narrow" w:cs="Tahoma"/>
      <w:b w:val="0"/>
      <w:bCs/>
      <w:spacing w:val="-6"/>
      <w:sz w:val="14"/>
      <w:szCs w:val="16"/>
    </w:rPr>
  </w:style>
  <w:style w:type="character" w:customStyle="1" w:styleId="60">
    <w:name w:val="Стиль6 Знак"/>
    <w:link w:val="6"/>
    <w:rsid w:val="00692AFF"/>
    <w:rPr>
      <w:rFonts w:ascii="Arial Narrow" w:eastAsia="Calibri" w:hAnsi="Arial Narrow" w:cs="Tahoma"/>
      <w:b w:val="0"/>
      <w:bCs/>
      <w:spacing w:val="-6"/>
      <w:sz w:val="14"/>
      <w:szCs w:val="16"/>
    </w:rPr>
  </w:style>
  <w:style w:type="character" w:customStyle="1" w:styleId="10">
    <w:name w:val="Заголовок 1 Знак"/>
    <w:basedOn w:val="a1"/>
    <w:link w:val="1"/>
    <w:uiPriority w:val="9"/>
    <w:rsid w:val="008642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5">
    <w:name w:val="Восьмой модуль"/>
    <w:basedOn w:val="a0"/>
    <w:link w:val="a6"/>
    <w:autoRedefine/>
    <w:qFormat/>
    <w:rsid w:val="00692AFF"/>
    <w:pPr>
      <w:tabs>
        <w:tab w:val="left" w:pos="426"/>
      </w:tabs>
      <w:spacing w:after="0" w:line="223" w:lineRule="auto"/>
      <w:jc w:val="both"/>
    </w:pPr>
    <w:rPr>
      <w:rFonts w:ascii="Arial Narrow" w:hAnsi="Arial Narrow"/>
      <w:sz w:val="14"/>
      <w:szCs w:val="24"/>
    </w:rPr>
  </w:style>
  <w:style w:type="character" w:customStyle="1" w:styleId="a6">
    <w:name w:val="Восьмой модуль Знак"/>
    <w:link w:val="a5"/>
    <w:rsid w:val="00692AFF"/>
    <w:rPr>
      <w:rFonts w:ascii="Arial Narrow" w:eastAsia="Calibri" w:hAnsi="Arial Narrow"/>
      <w:b w:val="0"/>
      <w:sz w:val="14"/>
    </w:rPr>
  </w:style>
  <w:style w:type="paragraph" w:customStyle="1" w:styleId="11">
    <w:name w:val="Стиль1"/>
    <w:link w:val="12"/>
    <w:autoRedefine/>
    <w:qFormat/>
    <w:rsid w:val="0099427A"/>
    <w:pPr>
      <w:tabs>
        <w:tab w:val="left" w:pos="284"/>
      </w:tabs>
      <w:spacing w:after="0" w:line="233" w:lineRule="auto"/>
      <w:ind w:firstLine="0"/>
      <w:contextualSpacing/>
      <w:jc w:val="both"/>
    </w:pPr>
    <w:rPr>
      <w:rFonts w:ascii="Arial Narrow" w:eastAsia="Calibri" w:hAnsi="Arial Narrow"/>
      <w:b w:val="0"/>
      <w:bCs/>
      <w:spacing w:val="-6"/>
      <w:szCs w:val="16"/>
    </w:rPr>
  </w:style>
  <w:style w:type="character" w:customStyle="1" w:styleId="12">
    <w:name w:val="Стиль1 Знак"/>
    <w:link w:val="11"/>
    <w:rsid w:val="00692AFF"/>
    <w:rPr>
      <w:rFonts w:ascii="Arial Narrow" w:eastAsia="Calibri" w:hAnsi="Arial Narrow"/>
      <w:b w:val="0"/>
      <w:bCs/>
      <w:spacing w:val="-6"/>
      <w:szCs w:val="16"/>
    </w:rPr>
  </w:style>
  <w:style w:type="paragraph" w:styleId="a7">
    <w:name w:val="Subtitle"/>
    <w:basedOn w:val="a8"/>
    <w:next w:val="a0"/>
    <w:link w:val="a9"/>
    <w:autoRedefine/>
    <w:qFormat/>
    <w:rsid w:val="00F5393B"/>
    <w:pPr>
      <w:tabs>
        <w:tab w:val="right" w:pos="10998"/>
      </w:tabs>
      <w:spacing w:before="120"/>
      <w:ind w:left="1077" w:hanging="938"/>
      <w:jc w:val="center"/>
    </w:pPr>
    <w:rPr>
      <w:b w:val="0"/>
    </w:rPr>
  </w:style>
  <w:style w:type="character" w:customStyle="1" w:styleId="a9">
    <w:name w:val="Подзаголовок Знак"/>
    <w:basedOn w:val="a1"/>
    <w:link w:val="a7"/>
    <w:rsid w:val="00F5393B"/>
    <w:rPr>
      <w:rFonts w:ascii="Arial Narrow" w:hAnsi="Arial Narrow"/>
      <w:b w:val="0"/>
    </w:rPr>
  </w:style>
  <w:style w:type="paragraph" w:styleId="a8">
    <w:name w:val="List Paragraph"/>
    <w:basedOn w:val="a0"/>
    <w:link w:val="aa"/>
    <w:autoRedefine/>
    <w:uiPriority w:val="34"/>
    <w:qFormat/>
    <w:rsid w:val="00E23A29"/>
    <w:pPr>
      <w:spacing w:after="0" w:line="240" w:lineRule="auto"/>
      <w:ind w:left="708"/>
    </w:pPr>
    <w:rPr>
      <w:rFonts w:ascii="Times New Roman" w:eastAsiaTheme="minorHAnsi" w:hAnsi="Times New Roman"/>
      <w:b/>
      <w:szCs w:val="24"/>
    </w:rPr>
  </w:style>
  <w:style w:type="character" w:customStyle="1" w:styleId="aa">
    <w:name w:val="Абзац списка Знак"/>
    <w:link w:val="a8"/>
    <w:uiPriority w:val="34"/>
    <w:rsid w:val="00E23A29"/>
  </w:style>
  <w:style w:type="paragraph" w:customStyle="1" w:styleId="31">
    <w:name w:val="Пункты 3.1"/>
    <w:basedOn w:val="a8"/>
    <w:link w:val="310"/>
    <w:autoRedefine/>
    <w:qFormat/>
    <w:rsid w:val="00692AFF"/>
    <w:pPr>
      <w:numPr>
        <w:ilvl w:val="1"/>
        <w:numId w:val="20"/>
      </w:numPr>
      <w:spacing w:before="120" w:after="120" w:line="228" w:lineRule="auto"/>
      <w:ind w:left="0"/>
      <w:contextualSpacing/>
      <w:jc w:val="center"/>
    </w:pPr>
  </w:style>
  <w:style w:type="character" w:customStyle="1" w:styleId="310">
    <w:name w:val="Пункты 3.1 Знак"/>
    <w:basedOn w:val="aa"/>
    <w:link w:val="31"/>
    <w:rsid w:val="00692AFF"/>
    <w:rPr>
      <w:rFonts w:ascii="Arial Narrow" w:hAnsi="Arial Narrow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8094F"/>
    <w:rPr>
      <w:rFonts w:eastAsia="Times New Roman"/>
      <w:bCs/>
      <w:i/>
      <w:iCs/>
      <w:sz w:val="28"/>
      <w:lang w:val="x-none" w:eastAsia="x-none"/>
    </w:rPr>
  </w:style>
  <w:style w:type="character" w:styleId="ab">
    <w:name w:val="Strong"/>
    <w:basedOn w:val="a1"/>
    <w:uiPriority w:val="22"/>
    <w:qFormat/>
    <w:rsid w:val="00C8094F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Валерьевич Шаповалов</dc:creator>
  <cp:keywords/>
  <dc:description/>
  <cp:lastModifiedBy>Шаповалов Александр Валерьевич</cp:lastModifiedBy>
  <cp:revision>88</cp:revision>
  <dcterms:created xsi:type="dcterms:W3CDTF">2018-08-27T20:03:00Z</dcterms:created>
  <dcterms:modified xsi:type="dcterms:W3CDTF">2021-03-11T23:23:00Z</dcterms:modified>
</cp:coreProperties>
</file>