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283"/>
        <w:gridCol w:w="427"/>
        <w:gridCol w:w="140"/>
        <w:gridCol w:w="219"/>
        <w:gridCol w:w="206"/>
        <w:gridCol w:w="284"/>
        <w:gridCol w:w="425"/>
        <w:gridCol w:w="142"/>
        <w:gridCol w:w="428"/>
        <w:gridCol w:w="281"/>
        <w:gridCol w:w="144"/>
        <w:gridCol w:w="142"/>
        <w:gridCol w:w="139"/>
        <w:gridCol w:w="419"/>
        <w:gridCol w:w="6"/>
        <w:gridCol w:w="425"/>
        <w:gridCol w:w="284"/>
        <w:gridCol w:w="425"/>
        <w:gridCol w:w="284"/>
        <w:gridCol w:w="144"/>
        <w:gridCol w:w="319"/>
        <w:gridCol w:w="387"/>
        <w:gridCol w:w="284"/>
        <w:gridCol w:w="286"/>
      </w:tblGrid>
      <w:tr w:rsidR="00DF74B1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5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sz w:val="16"/>
                <w:szCs w:val="16"/>
              </w:rPr>
              <w:t>По состоянию на</w:t>
            </w:r>
          </w:p>
        </w:tc>
        <w:tc>
          <w:tcPr>
            <w:tcW w:w="1841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DF74B1" w:rsidRDefault="00DF7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jc w:val="right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Регистрационный номер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00"/>
            <w:vAlign w:val="bottom"/>
          </w:tcPr>
          <w:p w:rsidR="00DF74B1" w:rsidRDefault="00DF74B1">
            <w:pPr>
              <w:jc w:val="center"/>
              <w:rPr>
                <w:sz w:val="16"/>
                <w:szCs w:val="16"/>
              </w:rPr>
            </w:pPr>
          </w:p>
        </w:tc>
      </w:tr>
      <w:tr w:rsidR="00DF7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5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  <w:tc>
          <w:tcPr>
            <w:tcW w:w="18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F74B1" w:rsidRDefault="00DF74B1">
            <w:pPr>
              <w:spacing w:line="1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2"/>
                <w:szCs w:val="12"/>
              </w:rPr>
              <w:t>дата, год)</w:t>
            </w:r>
          </w:p>
          <w:p w:rsidR="00DF74B1" w:rsidRDefault="00DF7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74B1" w:rsidRDefault="00DF74B1">
            <w:pPr>
              <w:rPr>
                <w:sz w:val="16"/>
                <w:szCs w:val="16"/>
              </w:rPr>
            </w:pPr>
          </w:p>
          <w:p w:rsidR="00DF74B1" w:rsidRDefault="00DF74B1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F74B1" w:rsidRDefault="00920D20" w:rsidP="00920D20">
            <w:pPr>
              <w:ind w:left="34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 xml:space="preserve">                   </w:t>
            </w:r>
            <w:r w:rsidR="00DF74B1">
              <w:rPr>
                <w:sz w:val="14"/>
                <w:szCs w:val="14"/>
              </w:rPr>
              <w:t xml:space="preserve">(по учету </w:t>
            </w:r>
            <w:r>
              <w:rPr>
                <w:sz w:val="14"/>
                <w:szCs w:val="14"/>
              </w:rPr>
              <w:t>городской</w:t>
            </w:r>
            <w:r w:rsidR="00DF74B1">
              <w:rPr>
                <w:sz w:val="14"/>
                <w:szCs w:val="14"/>
              </w:rPr>
              <w:t xml:space="preserve"> комиссии)</w:t>
            </w:r>
          </w:p>
        </w:tc>
      </w:tr>
      <w:tr w:rsidR="00DF7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737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F74B1" w:rsidRDefault="00DF74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Карточка</w:t>
            </w:r>
          </w:p>
          <w:p w:rsidR="00DF74B1" w:rsidRDefault="00DF74B1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</w:rPr>
              <w:t>учета организации</w:t>
            </w:r>
          </w:p>
        </w:tc>
      </w:tr>
      <w:tr w:rsidR="00DF7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297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Полное наименование организации</w:t>
            </w:r>
          </w:p>
        </w:tc>
        <w:tc>
          <w:tcPr>
            <w:tcW w:w="439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rPr>
                <w:sz w:val="24"/>
                <w:szCs w:val="24"/>
              </w:rPr>
            </w:pPr>
          </w:p>
        </w:tc>
      </w:tr>
      <w:tr w:rsidR="00DF7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371" w:type="dxa"/>
            <w:gridSpan w:val="2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DF74B1" w:rsidRDefault="00DF74B1">
            <w:pPr>
              <w:jc w:val="center"/>
              <w:rPr>
                <w:sz w:val="16"/>
                <w:szCs w:val="16"/>
              </w:rPr>
            </w:pPr>
          </w:p>
        </w:tc>
      </w:tr>
      <w:tr w:rsidR="00DF7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453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Ф.И.О., должность и номер телефона (факса) руководителя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</w:tr>
      <w:tr w:rsidR="00DF7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</w:t>
            </w:r>
          </w:p>
        </w:tc>
        <w:tc>
          <w:tcPr>
            <w:tcW w:w="1069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00"/>
            <w:vAlign w:val="bottom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имя</w:t>
            </w:r>
          </w:p>
        </w:tc>
        <w:tc>
          <w:tcPr>
            <w:tcW w:w="2126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00"/>
            <w:vAlign w:val="bottom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ind w:left="-10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отчество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00"/>
            <w:vAlign w:val="bottom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</w:tr>
      <w:tr w:rsidR="00DF7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97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3685" w:type="dxa"/>
            <w:gridSpan w:val="1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00"/>
            <w:vAlign w:val="bottom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тел.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00"/>
            <w:vAlign w:val="bottom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</w:tr>
      <w:tr w:rsidR="00DF7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7371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Ф.И.О. и номер телефона (факса) ответственного  за воинский учет и бронирование</w:t>
            </w:r>
          </w:p>
        </w:tc>
      </w:tr>
      <w:tr w:rsidR="00DF7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</w:t>
            </w:r>
          </w:p>
        </w:tc>
        <w:tc>
          <w:tcPr>
            <w:tcW w:w="1069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00"/>
            <w:vAlign w:val="bottom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имя</w:t>
            </w:r>
          </w:p>
        </w:tc>
        <w:tc>
          <w:tcPr>
            <w:tcW w:w="2120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00"/>
            <w:vAlign w:val="bottom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ind w:left="-10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отчество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00"/>
            <w:vAlign w:val="bottom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</w:tr>
      <w:tr w:rsidR="00DF7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97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3679" w:type="dxa"/>
            <w:gridSpan w:val="1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00"/>
            <w:vAlign w:val="bottom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ind w:left="-10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тел.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00"/>
            <w:vAlign w:val="bottom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</w:tr>
      <w:tr w:rsidR="00DF7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Дата и место регистрации (перерегистрации)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3402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00"/>
            <w:vAlign w:val="bottom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</w:tr>
      <w:tr w:rsidR="00DF7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554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00"/>
            <w:vAlign w:val="bottom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  <w:tc>
          <w:tcPr>
            <w:tcW w:w="5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ind w:left="-111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</w:t>
            </w:r>
          </w:p>
        </w:tc>
        <w:tc>
          <w:tcPr>
            <w:tcW w:w="3402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00"/>
            <w:vAlign w:val="bottom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</w:tr>
      <w:tr w:rsidR="00DF7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85"/>
        </w:trPr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Юридический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ind w:left="-108" w:right="-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индекс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00"/>
            <w:vAlign w:val="bottom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нас. пункт</w:t>
            </w:r>
          </w:p>
        </w:tc>
        <w:tc>
          <w:tcPr>
            <w:tcW w:w="3685" w:type="dxa"/>
            <w:gridSpan w:val="1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00"/>
            <w:vAlign w:val="bottom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</w:tr>
      <w:tr w:rsidR="00DF7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ind w:left="-108" w:right="-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                            ул.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00"/>
            <w:vAlign w:val="bottom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ind w:left="-112" w:right="-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00"/>
            <w:vAlign w:val="bottom"/>
          </w:tcPr>
          <w:p w:rsidR="00DF74B1" w:rsidRDefault="00DF74B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ind w:left="-132" w:right="-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корп.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00"/>
            <w:vAlign w:val="bottom"/>
          </w:tcPr>
          <w:p w:rsidR="00DF74B1" w:rsidRDefault="00DF74B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ind w:left="-145" w:right="-8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буква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00"/>
            <w:vAlign w:val="bottom"/>
          </w:tcPr>
          <w:p w:rsidR="00DF74B1" w:rsidRDefault="00DF74B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ind w:left="-86" w:right="-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дробь</w:t>
            </w:r>
          </w:p>
        </w:tc>
        <w:tc>
          <w:tcPr>
            <w:tcW w:w="3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00"/>
            <w:vAlign w:val="bottom"/>
          </w:tcPr>
          <w:p w:rsidR="00DF74B1" w:rsidRDefault="00DF74B1">
            <w:pPr>
              <w:ind w:left="-86" w:right="-112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ind w:left="-86" w:right="-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00"/>
            <w:vAlign w:val="bottom"/>
          </w:tcPr>
          <w:p w:rsidR="00DF74B1" w:rsidRDefault="00DF74B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DF7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85"/>
        </w:trPr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ind w:left="-108" w:right="-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Фактический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ind w:left="-108" w:right="-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индекс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00"/>
            <w:vAlign w:val="bottom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нас. пункт</w:t>
            </w:r>
          </w:p>
        </w:tc>
        <w:tc>
          <w:tcPr>
            <w:tcW w:w="3685" w:type="dxa"/>
            <w:gridSpan w:val="1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00FF"/>
            <w:vAlign w:val="bottom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</w:tr>
      <w:tr w:rsidR="00DF7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ind w:left="-108" w:right="-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                            ул.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00"/>
            <w:vAlign w:val="bottom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ind w:left="-112" w:right="-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00"/>
            <w:vAlign w:val="bottom"/>
          </w:tcPr>
          <w:p w:rsidR="00DF74B1" w:rsidRDefault="00DF74B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ind w:left="-132" w:right="-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корп.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00"/>
            <w:vAlign w:val="bottom"/>
          </w:tcPr>
          <w:p w:rsidR="00DF74B1" w:rsidRDefault="00DF74B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ind w:left="-145" w:right="-8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буква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00"/>
            <w:vAlign w:val="bottom"/>
          </w:tcPr>
          <w:p w:rsidR="00DF74B1" w:rsidRDefault="00DF74B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ind w:left="-86" w:right="-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дробь</w:t>
            </w:r>
          </w:p>
        </w:tc>
        <w:tc>
          <w:tcPr>
            <w:tcW w:w="3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00"/>
            <w:vAlign w:val="bottom"/>
          </w:tcPr>
          <w:p w:rsidR="00DF74B1" w:rsidRDefault="00DF74B1">
            <w:pPr>
              <w:ind w:left="-86" w:right="-112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ind w:left="-86" w:right="-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00"/>
            <w:vAlign w:val="bottom"/>
          </w:tcPr>
          <w:p w:rsidR="00DF74B1" w:rsidRDefault="00DF74B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DF7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85"/>
        </w:trPr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ind w:left="-108" w:right="-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 Почтовый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ind w:left="-108" w:right="-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индекс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00"/>
            <w:vAlign w:val="bottom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ind w:left="-106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нас. пункт</w:t>
            </w:r>
          </w:p>
        </w:tc>
        <w:tc>
          <w:tcPr>
            <w:tcW w:w="3685" w:type="dxa"/>
            <w:gridSpan w:val="1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00"/>
            <w:vAlign w:val="bottom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</w:tr>
      <w:tr w:rsidR="00DF7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ind w:left="-108" w:right="-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                            ул.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00"/>
            <w:vAlign w:val="bottom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ind w:left="-112" w:right="-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00"/>
            <w:vAlign w:val="bottom"/>
          </w:tcPr>
          <w:p w:rsidR="00DF74B1" w:rsidRDefault="00DF74B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ind w:left="-132" w:right="-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корп.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00"/>
            <w:vAlign w:val="bottom"/>
          </w:tcPr>
          <w:p w:rsidR="00DF74B1" w:rsidRDefault="00DF74B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ind w:left="-145" w:right="-8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буква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00"/>
            <w:vAlign w:val="bottom"/>
          </w:tcPr>
          <w:p w:rsidR="00DF74B1" w:rsidRDefault="00DF74B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ind w:left="-86" w:right="-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дробь</w:t>
            </w:r>
          </w:p>
        </w:tc>
        <w:tc>
          <w:tcPr>
            <w:tcW w:w="3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00"/>
            <w:vAlign w:val="bottom"/>
          </w:tcPr>
          <w:p w:rsidR="00DF74B1" w:rsidRDefault="00DF74B1">
            <w:pPr>
              <w:ind w:left="-86" w:right="-112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ind w:left="-86" w:right="-1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00"/>
            <w:vAlign w:val="bottom"/>
          </w:tcPr>
          <w:p w:rsidR="00DF74B1" w:rsidRDefault="00DF74B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DF7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1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 Вышестоящая организация</w:t>
            </w:r>
          </w:p>
        </w:tc>
        <w:tc>
          <w:tcPr>
            <w:tcW w:w="4961" w:type="dxa"/>
            <w:gridSpan w:val="1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00"/>
            <w:vAlign w:val="bottom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</w:tr>
      <w:tr w:rsidR="00DF7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67"/>
        </w:trPr>
        <w:tc>
          <w:tcPr>
            <w:tcW w:w="5954" w:type="dxa"/>
            <w:gridSpan w:val="21"/>
            <w:tcBorders>
              <w:top w:val="nil"/>
              <w:left w:val="nil"/>
              <w:bottom w:val="nil"/>
            </w:tcBorders>
            <w:vAlign w:val="center"/>
          </w:tcPr>
          <w:p w:rsidR="00DF74B1" w:rsidRDefault="00DF74B1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 Основные коды организации:</w:t>
            </w:r>
          </w:p>
        </w:tc>
        <w:tc>
          <w:tcPr>
            <w:tcW w:w="1134" w:type="dxa"/>
            <w:gridSpan w:val="4"/>
            <w:vAlign w:val="center"/>
          </w:tcPr>
          <w:p w:rsidR="00DF74B1" w:rsidRDefault="00DF74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Цифровое обозначение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</w:tr>
      <w:tr w:rsidR="00DF74B1" w:rsidTr="004D2A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DF74B1" w:rsidRDefault="00DF74B1">
            <w:pPr>
              <w:spacing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4677" w:type="dxa"/>
            <w:gridSpan w:val="17"/>
            <w:vAlign w:val="center"/>
          </w:tcPr>
          <w:p w:rsidR="00DF74B1" w:rsidRDefault="00DF74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 номер налогоплательщика</w:t>
            </w:r>
          </w:p>
        </w:tc>
        <w:tc>
          <w:tcPr>
            <w:tcW w:w="993" w:type="dxa"/>
            <w:gridSpan w:val="3"/>
            <w:vAlign w:val="center"/>
          </w:tcPr>
          <w:p w:rsidR="00DF74B1" w:rsidRDefault="00DF74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</w:t>
            </w:r>
          </w:p>
        </w:tc>
        <w:tc>
          <w:tcPr>
            <w:tcW w:w="1134" w:type="dxa"/>
            <w:gridSpan w:val="4"/>
            <w:shd w:val="clear" w:color="auto" w:fill="FF00FF"/>
            <w:vAlign w:val="center"/>
          </w:tcPr>
          <w:p w:rsidR="00DF74B1" w:rsidRDefault="00DF7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jc w:val="center"/>
              <w:rPr>
                <w:sz w:val="16"/>
                <w:szCs w:val="16"/>
              </w:rPr>
            </w:pPr>
          </w:p>
        </w:tc>
      </w:tr>
      <w:tr w:rsidR="00DF74B1" w:rsidTr="004D2A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DF74B1" w:rsidRDefault="00DF74B1">
            <w:pPr>
              <w:spacing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4677" w:type="dxa"/>
            <w:gridSpan w:val="17"/>
            <w:vAlign w:val="center"/>
          </w:tcPr>
          <w:p w:rsidR="00DF74B1" w:rsidRDefault="00DF74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Основной государственный регистрационный номер</w:t>
            </w:r>
          </w:p>
        </w:tc>
        <w:tc>
          <w:tcPr>
            <w:tcW w:w="993" w:type="dxa"/>
            <w:gridSpan w:val="3"/>
            <w:vAlign w:val="center"/>
          </w:tcPr>
          <w:p w:rsidR="00DF74B1" w:rsidRDefault="00DF74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ОГРН</w:t>
            </w:r>
          </w:p>
        </w:tc>
        <w:tc>
          <w:tcPr>
            <w:tcW w:w="1134" w:type="dxa"/>
            <w:gridSpan w:val="4"/>
            <w:shd w:val="clear" w:color="auto" w:fill="FF00FF"/>
            <w:vAlign w:val="center"/>
          </w:tcPr>
          <w:p w:rsidR="00DF74B1" w:rsidRDefault="00DF74B1">
            <w:pPr>
              <w:ind w:left="-110" w:right="-11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jc w:val="center"/>
              <w:rPr>
                <w:sz w:val="16"/>
                <w:szCs w:val="16"/>
              </w:rPr>
            </w:pPr>
          </w:p>
        </w:tc>
      </w:tr>
      <w:tr w:rsidR="00DF74B1" w:rsidTr="004D2A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DF74B1" w:rsidRDefault="00DF74B1">
            <w:pPr>
              <w:spacing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4677" w:type="dxa"/>
            <w:gridSpan w:val="17"/>
            <w:vAlign w:val="center"/>
          </w:tcPr>
          <w:p w:rsidR="00DF74B1" w:rsidRDefault="00DF74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административно-территориального деления</w:t>
            </w:r>
          </w:p>
        </w:tc>
        <w:tc>
          <w:tcPr>
            <w:tcW w:w="993" w:type="dxa"/>
            <w:gridSpan w:val="3"/>
            <w:vAlign w:val="center"/>
          </w:tcPr>
          <w:p w:rsidR="00DF74B1" w:rsidRDefault="00DF74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ОКАТО</w:t>
            </w:r>
          </w:p>
        </w:tc>
        <w:tc>
          <w:tcPr>
            <w:tcW w:w="1134" w:type="dxa"/>
            <w:gridSpan w:val="4"/>
            <w:shd w:val="clear" w:color="auto" w:fill="FF00FF"/>
            <w:vAlign w:val="center"/>
          </w:tcPr>
          <w:p w:rsidR="00DF74B1" w:rsidRDefault="00DF7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jc w:val="center"/>
              <w:rPr>
                <w:sz w:val="16"/>
                <w:szCs w:val="16"/>
              </w:rPr>
            </w:pPr>
          </w:p>
        </w:tc>
      </w:tr>
      <w:tr w:rsidR="00DF7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84" w:type="dxa"/>
            <w:tcBorders>
              <w:top w:val="nil"/>
              <w:left w:val="nil"/>
              <w:bottom w:val="nil"/>
            </w:tcBorders>
            <w:vAlign w:val="bottom"/>
          </w:tcPr>
          <w:p w:rsidR="00DF74B1" w:rsidRDefault="00DF74B1">
            <w:pPr>
              <w:spacing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4677" w:type="dxa"/>
            <w:gridSpan w:val="17"/>
            <w:vAlign w:val="center"/>
          </w:tcPr>
          <w:p w:rsidR="00DF74B1" w:rsidRDefault="00DF74B1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по общероссийскому классификатору предприятий и организаций</w:t>
            </w:r>
          </w:p>
        </w:tc>
        <w:tc>
          <w:tcPr>
            <w:tcW w:w="993" w:type="dxa"/>
            <w:gridSpan w:val="3"/>
            <w:vAlign w:val="center"/>
          </w:tcPr>
          <w:p w:rsidR="00DF74B1" w:rsidRDefault="00DF74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ОКПО</w:t>
            </w:r>
          </w:p>
        </w:tc>
        <w:tc>
          <w:tcPr>
            <w:tcW w:w="1134" w:type="dxa"/>
            <w:gridSpan w:val="4"/>
            <w:shd w:val="clear" w:color="auto" w:fill="FF00FF"/>
            <w:vAlign w:val="center"/>
          </w:tcPr>
          <w:p w:rsidR="00DF74B1" w:rsidRDefault="00DF7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jc w:val="center"/>
              <w:rPr>
                <w:sz w:val="16"/>
                <w:szCs w:val="16"/>
              </w:rPr>
            </w:pPr>
          </w:p>
        </w:tc>
      </w:tr>
      <w:tr w:rsidR="00DF7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405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</w:tcBorders>
            <w:vAlign w:val="bottom"/>
          </w:tcPr>
          <w:p w:rsidR="00DF74B1" w:rsidRDefault="00DF74B1">
            <w:pPr>
              <w:spacing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vMerge w:val="restart"/>
            <w:vAlign w:val="center"/>
          </w:tcPr>
          <w:p w:rsidR="00DF74B1" w:rsidRDefault="00DF74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Организационно-правовая</w:t>
            </w:r>
          </w:p>
          <w:p w:rsidR="00DF74B1" w:rsidRDefault="00DF74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форма</w:t>
            </w:r>
          </w:p>
        </w:tc>
        <w:tc>
          <w:tcPr>
            <w:tcW w:w="2835" w:type="dxa"/>
            <w:gridSpan w:val="11"/>
            <w:shd w:val="clear" w:color="auto" w:fill="FFFF00"/>
            <w:vAlign w:val="center"/>
          </w:tcPr>
          <w:p w:rsidR="00DF74B1" w:rsidRDefault="00DF74B1">
            <w:pPr>
              <w:rPr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vMerge w:val="restart"/>
            <w:vAlign w:val="center"/>
          </w:tcPr>
          <w:p w:rsidR="00DF74B1" w:rsidRDefault="00DF74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ОКОПФ</w:t>
            </w:r>
          </w:p>
        </w:tc>
        <w:tc>
          <w:tcPr>
            <w:tcW w:w="1134" w:type="dxa"/>
            <w:gridSpan w:val="4"/>
            <w:vMerge w:val="restart"/>
            <w:vAlign w:val="center"/>
          </w:tcPr>
          <w:p w:rsidR="00DF74B1" w:rsidRDefault="00DF7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jc w:val="center"/>
              <w:rPr>
                <w:sz w:val="16"/>
                <w:szCs w:val="16"/>
              </w:rPr>
            </w:pPr>
          </w:p>
        </w:tc>
      </w:tr>
      <w:tr w:rsidR="00DF7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284" w:type="dxa"/>
            <w:vMerge/>
            <w:tcBorders>
              <w:top w:val="nil"/>
              <w:left w:val="nil"/>
              <w:bottom w:val="nil"/>
            </w:tcBorders>
            <w:vAlign w:val="bottom"/>
          </w:tcPr>
          <w:p w:rsidR="00DF74B1" w:rsidRDefault="00DF74B1">
            <w:pPr>
              <w:spacing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vMerge/>
            <w:vAlign w:val="center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11"/>
            <w:vAlign w:val="center"/>
          </w:tcPr>
          <w:p w:rsidR="00DF74B1" w:rsidRDefault="00DF74B1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(текстовая расшифровка)</w:t>
            </w:r>
          </w:p>
        </w:tc>
        <w:tc>
          <w:tcPr>
            <w:tcW w:w="993" w:type="dxa"/>
            <w:gridSpan w:val="3"/>
            <w:vMerge/>
            <w:vAlign w:val="center"/>
          </w:tcPr>
          <w:p w:rsidR="00DF74B1" w:rsidRDefault="00DF7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DF74B1" w:rsidRDefault="00DF7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jc w:val="center"/>
              <w:rPr>
                <w:sz w:val="16"/>
                <w:szCs w:val="16"/>
              </w:rPr>
            </w:pPr>
          </w:p>
        </w:tc>
      </w:tr>
      <w:tr w:rsidR="00DF7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85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</w:tcBorders>
            <w:vAlign w:val="bottom"/>
          </w:tcPr>
          <w:p w:rsidR="00DF74B1" w:rsidRDefault="00DF74B1">
            <w:pPr>
              <w:spacing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vMerge w:val="restart"/>
            <w:vAlign w:val="center"/>
          </w:tcPr>
          <w:p w:rsidR="00DF74B1" w:rsidRDefault="00DF74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 собственности</w:t>
            </w:r>
          </w:p>
        </w:tc>
        <w:tc>
          <w:tcPr>
            <w:tcW w:w="2835" w:type="dxa"/>
            <w:gridSpan w:val="11"/>
            <w:shd w:val="clear" w:color="auto" w:fill="FF00FF"/>
            <w:vAlign w:val="center"/>
          </w:tcPr>
          <w:p w:rsidR="00DF74B1" w:rsidRDefault="00DF74B1">
            <w:pPr>
              <w:rPr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vMerge w:val="restart"/>
            <w:vAlign w:val="center"/>
          </w:tcPr>
          <w:p w:rsidR="00DF74B1" w:rsidRDefault="00DF74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ОКФС</w:t>
            </w:r>
          </w:p>
        </w:tc>
        <w:tc>
          <w:tcPr>
            <w:tcW w:w="1134" w:type="dxa"/>
            <w:gridSpan w:val="4"/>
            <w:vMerge w:val="restart"/>
            <w:vAlign w:val="center"/>
          </w:tcPr>
          <w:p w:rsidR="00DF74B1" w:rsidRDefault="00DF7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jc w:val="center"/>
              <w:rPr>
                <w:sz w:val="16"/>
                <w:szCs w:val="16"/>
              </w:rPr>
            </w:pPr>
          </w:p>
        </w:tc>
      </w:tr>
      <w:tr w:rsidR="00DF7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50"/>
        </w:trPr>
        <w:tc>
          <w:tcPr>
            <w:tcW w:w="284" w:type="dxa"/>
            <w:vMerge/>
            <w:tcBorders>
              <w:top w:val="nil"/>
              <w:left w:val="nil"/>
              <w:bottom w:val="nil"/>
            </w:tcBorders>
            <w:vAlign w:val="bottom"/>
          </w:tcPr>
          <w:p w:rsidR="00DF74B1" w:rsidRDefault="00DF74B1">
            <w:pPr>
              <w:spacing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vMerge/>
            <w:vAlign w:val="center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11"/>
            <w:vAlign w:val="center"/>
          </w:tcPr>
          <w:p w:rsidR="00DF74B1" w:rsidRDefault="00DF74B1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(текстовая расшифровка)</w:t>
            </w:r>
          </w:p>
        </w:tc>
        <w:tc>
          <w:tcPr>
            <w:tcW w:w="993" w:type="dxa"/>
            <w:gridSpan w:val="3"/>
            <w:vMerge/>
            <w:vAlign w:val="center"/>
          </w:tcPr>
          <w:p w:rsidR="00DF74B1" w:rsidRDefault="00DF7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DF74B1" w:rsidRDefault="00DF7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jc w:val="center"/>
              <w:rPr>
                <w:sz w:val="16"/>
                <w:szCs w:val="16"/>
              </w:rPr>
            </w:pPr>
          </w:p>
        </w:tc>
      </w:tr>
      <w:tr w:rsidR="00DF7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23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</w:tcBorders>
            <w:vAlign w:val="bottom"/>
          </w:tcPr>
          <w:p w:rsidR="00DF74B1" w:rsidRDefault="00DF74B1">
            <w:pPr>
              <w:spacing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vMerge w:val="restart"/>
            <w:vAlign w:val="center"/>
          </w:tcPr>
          <w:p w:rsidR="00DF74B1" w:rsidRDefault="00DF74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Основной код ОКВЭД</w:t>
            </w:r>
          </w:p>
        </w:tc>
        <w:tc>
          <w:tcPr>
            <w:tcW w:w="2835" w:type="dxa"/>
            <w:gridSpan w:val="11"/>
            <w:shd w:val="clear" w:color="auto" w:fill="FF00FF"/>
            <w:vAlign w:val="center"/>
          </w:tcPr>
          <w:p w:rsidR="00DF74B1" w:rsidRDefault="00DF74B1">
            <w:pPr>
              <w:rPr>
                <w:sz w:val="12"/>
                <w:szCs w:val="12"/>
              </w:rPr>
            </w:pPr>
          </w:p>
        </w:tc>
        <w:tc>
          <w:tcPr>
            <w:tcW w:w="993" w:type="dxa"/>
            <w:gridSpan w:val="3"/>
            <w:vMerge w:val="restart"/>
            <w:vAlign w:val="center"/>
          </w:tcPr>
          <w:p w:rsidR="00DF74B1" w:rsidRDefault="00DF74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ОКВЭД</w:t>
            </w:r>
          </w:p>
        </w:tc>
        <w:tc>
          <w:tcPr>
            <w:tcW w:w="1134" w:type="dxa"/>
            <w:gridSpan w:val="4"/>
            <w:vMerge w:val="restart"/>
            <w:vAlign w:val="center"/>
          </w:tcPr>
          <w:p w:rsidR="00DF74B1" w:rsidRDefault="00DF7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jc w:val="center"/>
              <w:rPr>
                <w:sz w:val="16"/>
                <w:szCs w:val="16"/>
              </w:rPr>
            </w:pPr>
          </w:p>
        </w:tc>
      </w:tr>
      <w:tr w:rsidR="00DF74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84" w:type="dxa"/>
            <w:vMerge/>
            <w:tcBorders>
              <w:top w:val="nil"/>
              <w:left w:val="nil"/>
              <w:bottom w:val="nil"/>
            </w:tcBorders>
            <w:vAlign w:val="bottom"/>
          </w:tcPr>
          <w:p w:rsidR="00DF74B1" w:rsidRDefault="00DF74B1">
            <w:pPr>
              <w:spacing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6"/>
            <w:vMerge/>
            <w:vAlign w:val="center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11"/>
            <w:vAlign w:val="center"/>
          </w:tcPr>
          <w:p w:rsidR="00DF74B1" w:rsidRDefault="00DF74B1">
            <w:pPr>
              <w:jc w:val="center"/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(текстовая расшифровка)</w:t>
            </w:r>
          </w:p>
        </w:tc>
        <w:tc>
          <w:tcPr>
            <w:tcW w:w="993" w:type="dxa"/>
            <w:gridSpan w:val="3"/>
            <w:vMerge/>
            <w:vAlign w:val="center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</w:tr>
    </w:tbl>
    <w:p w:rsidR="00DF74B1" w:rsidRDefault="00DF74B1">
      <w:pPr>
        <w:spacing w:line="240" w:lineRule="exact"/>
        <w:ind w:right="395"/>
        <w:rPr>
          <w:sz w:val="16"/>
          <w:szCs w:val="16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</w:tblGrid>
      <w:tr w:rsidR="00DF74B1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6804" w:type="dxa"/>
            <w:vAlign w:val="center"/>
          </w:tcPr>
          <w:p w:rsidR="00DF74B1" w:rsidRDefault="00DF74B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Неосновные коды ОКВЭД</w:t>
            </w:r>
          </w:p>
          <w:p w:rsidR="00DF74B1" w:rsidRDefault="00DF74B1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(цифровое обозначение)</w:t>
            </w:r>
          </w:p>
        </w:tc>
      </w:tr>
      <w:tr w:rsidR="00DF74B1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6804" w:type="dxa"/>
            <w:shd w:val="clear" w:color="auto" w:fill="FFFF00"/>
            <w:vAlign w:val="center"/>
          </w:tcPr>
          <w:p w:rsidR="00DF74B1" w:rsidRDefault="00DF74B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</w:tr>
    </w:tbl>
    <w:p w:rsidR="00DF74B1" w:rsidRDefault="00DF74B1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tblInd w:w="303" w:type="dxa"/>
        <w:tblLayout w:type="fixed"/>
        <w:tblLook w:val="0000" w:firstRow="0" w:lastRow="0" w:firstColumn="0" w:lastColumn="0" w:noHBand="0" w:noVBand="0"/>
      </w:tblPr>
      <w:tblGrid>
        <w:gridCol w:w="236"/>
        <w:gridCol w:w="561"/>
        <w:gridCol w:w="568"/>
        <w:gridCol w:w="533"/>
        <w:gridCol w:w="4003"/>
        <w:gridCol w:w="1140"/>
        <w:gridCol w:w="279"/>
      </w:tblGrid>
      <w:tr w:rsidR="00DF74B1" w:rsidTr="000525AD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73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F74B1" w:rsidRDefault="00DF74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(оборотная сторона)</w:t>
            </w:r>
          </w:p>
        </w:tc>
      </w:tr>
      <w:tr w:rsidR="00DF74B1" w:rsidTr="000525A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3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4B1" w:rsidRDefault="00DF74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 Сведения о работающих:</w:t>
            </w:r>
          </w:p>
        </w:tc>
      </w:tr>
      <w:tr w:rsidR="00DF74B1" w:rsidTr="000525AD">
        <w:tblPrEx>
          <w:tblCellMar>
            <w:top w:w="0" w:type="dxa"/>
            <w:bottom w:w="0" w:type="dxa"/>
          </w:tblCellMar>
        </w:tblPrEx>
        <w:trPr>
          <w:trHeight w:hRule="exact" w:val="27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  <w:tc>
          <w:tcPr>
            <w:tcW w:w="56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4B1" w:rsidRDefault="00DF74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работающих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00FF"/>
            <w:vAlign w:val="bottom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</w:tr>
      <w:tr w:rsidR="00DF74B1" w:rsidTr="000525AD">
        <w:tblPrEx>
          <w:tblCellMar>
            <w:top w:w="0" w:type="dxa"/>
            <w:bottom w:w="0" w:type="dxa"/>
          </w:tblCellMar>
        </w:tblPrEx>
        <w:trPr>
          <w:cantSplit/>
          <w:trHeight w:val="123"/>
        </w:trPr>
        <w:tc>
          <w:tcPr>
            <w:tcW w:w="13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  <w:tc>
          <w:tcPr>
            <w:tcW w:w="56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 них: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</w:tr>
      <w:tr w:rsidR="00DF74B1" w:rsidTr="000525AD">
        <w:tblPrEx>
          <w:tblCellMar>
            <w:top w:w="0" w:type="dxa"/>
            <w:bottom w:w="0" w:type="dxa"/>
          </w:tblCellMar>
        </w:tblPrEx>
        <w:trPr>
          <w:trHeight w:hRule="exact" w:val="301"/>
        </w:trPr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4B1" w:rsidRDefault="00DF74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10.1. Граждан, пребывающих в запасе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</w:tr>
      <w:tr w:rsidR="00DF74B1" w:rsidTr="000525AD">
        <w:tblPrEx>
          <w:tblCellMar>
            <w:top w:w="0" w:type="dxa"/>
            <w:bottom w:w="0" w:type="dxa"/>
          </w:tblCellMar>
        </w:tblPrEx>
        <w:trPr>
          <w:trHeight w:val="179"/>
        </w:trPr>
        <w:tc>
          <w:tcPr>
            <w:tcW w:w="18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  <w:tc>
          <w:tcPr>
            <w:tcW w:w="51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 них: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</w:tr>
      <w:tr w:rsidR="00DF74B1" w:rsidTr="000525AD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13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4B1" w:rsidRDefault="00DF74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а) офицеров и генералов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</w:tr>
      <w:tr w:rsidR="00DF74B1" w:rsidTr="000525AD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13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4B1" w:rsidRDefault="00DF74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б) прапорщиков, мичманов</w:t>
            </w:r>
          </w:p>
          <w:p w:rsidR="00DF74B1" w:rsidRDefault="00DF74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сержантов и старшин, солдат и матросов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</w:tr>
      <w:tr w:rsidR="00DF74B1" w:rsidTr="000525A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3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4B1" w:rsidRDefault="000525AD" w:rsidP="004359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в) </w:t>
            </w:r>
            <w:r w:rsidR="00DF74B1">
              <w:rPr>
                <w:sz w:val="16"/>
                <w:szCs w:val="16"/>
              </w:rPr>
              <w:t>в том числе ограниченно годных к военной службе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</w:tr>
      <w:tr w:rsidR="00DF74B1" w:rsidTr="000525AD">
        <w:tblPrEx>
          <w:tblCellMar>
            <w:top w:w="0" w:type="dxa"/>
            <w:bottom w:w="0" w:type="dxa"/>
          </w:tblCellMar>
        </w:tblPrEx>
        <w:trPr>
          <w:trHeight w:hRule="exact" w:val="363"/>
        </w:trPr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4B1" w:rsidRDefault="00DF74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10.2. </w:t>
            </w:r>
            <w:r w:rsidR="000525AD">
              <w:rPr>
                <w:sz w:val="16"/>
                <w:szCs w:val="16"/>
              </w:rPr>
              <w:t>Забронировано граждан, пребывающих в запасе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</w:tr>
      <w:tr w:rsidR="00DF74B1" w:rsidTr="000525AD">
        <w:tblPrEx>
          <w:tblCellMar>
            <w:top w:w="0" w:type="dxa"/>
            <w:bottom w:w="0" w:type="dxa"/>
          </w:tblCellMar>
        </w:tblPrEx>
        <w:trPr>
          <w:cantSplit/>
          <w:trHeight w:hRule="exact" w:val="345"/>
        </w:trPr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25AD" w:rsidRDefault="00DF74B1" w:rsidP="000525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10.3. </w:t>
            </w:r>
            <w:r w:rsidR="000525AD">
              <w:rPr>
                <w:sz w:val="16"/>
                <w:szCs w:val="16"/>
              </w:rPr>
              <w:t>Граждан, пребывающих в запасе,</w:t>
            </w:r>
          </w:p>
          <w:p w:rsidR="00DF74B1" w:rsidRDefault="000525AD" w:rsidP="000525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имеющих мобпредписания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</w:tr>
      <w:tr w:rsidR="00DF74B1" w:rsidTr="000525AD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4B1" w:rsidRDefault="00DF74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10.4. Подлежащих призыву на военную службу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</w:tr>
      <w:tr w:rsidR="00DF74B1" w:rsidTr="000525AD">
        <w:tblPrEx>
          <w:tblCellMar>
            <w:top w:w="0" w:type="dxa"/>
            <w:bottom w:w="0" w:type="dxa"/>
          </w:tblCellMar>
        </w:tblPrEx>
        <w:trPr>
          <w:cantSplit/>
          <w:trHeight w:hRule="exact" w:val="207"/>
        </w:trPr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4B1" w:rsidRDefault="00DF74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10.5. </w:t>
            </w:r>
            <w:r w:rsidR="000525AD">
              <w:rPr>
                <w:sz w:val="16"/>
                <w:szCs w:val="16"/>
              </w:rPr>
              <w:t>Незабронированных граждан, пребывающих в запасе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vAlign w:val="bottom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</w:tr>
      <w:tr w:rsidR="00DF74B1" w:rsidTr="000525AD">
        <w:tblPrEx>
          <w:tblCellMar>
            <w:top w:w="0" w:type="dxa"/>
            <w:bottom w:w="0" w:type="dxa"/>
          </w:tblCellMar>
        </w:tblPrEx>
        <w:trPr>
          <w:cantSplit/>
          <w:trHeight w:hRule="exact" w:val="233"/>
        </w:trPr>
        <w:tc>
          <w:tcPr>
            <w:tcW w:w="59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 Ведет ли организация бронирование (да, нет)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00FF"/>
            <w:vAlign w:val="bottom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</w:tr>
      <w:tr w:rsidR="009A3A57" w:rsidTr="00D30AAA">
        <w:tblPrEx>
          <w:tblCellMar>
            <w:top w:w="0" w:type="dxa"/>
            <w:bottom w:w="0" w:type="dxa"/>
          </w:tblCellMar>
        </w:tblPrEx>
        <w:trPr>
          <w:cantSplit/>
          <w:trHeight w:hRule="exact" w:val="407"/>
        </w:trPr>
        <w:tc>
          <w:tcPr>
            <w:tcW w:w="73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3A57" w:rsidRDefault="009A3A57" w:rsidP="00E93D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12. </w:t>
            </w:r>
            <w:r>
              <w:rPr>
                <w:sz w:val="16"/>
              </w:rPr>
              <w:t>Коды вида экономической деятельности и должности из Перечня должностей и профессий, по к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торым бронируются граждане, пребывающие в запасе</w:t>
            </w:r>
          </w:p>
          <w:p w:rsidR="009A3A57" w:rsidRDefault="009A3A57" w:rsidP="00E93D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 ОКПДТР</w:t>
            </w:r>
          </w:p>
        </w:tc>
      </w:tr>
    </w:tbl>
    <w:p w:rsidR="00DF74B1" w:rsidRDefault="00DF74B1">
      <w:pPr>
        <w:rPr>
          <w:sz w:val="12"/>
          <w:szCs w:val="12"/>
          <w:lang w:val="en-US"/>
        </w:rPr>
      </w:pPr>
    </w:p>
    <w:tbl>
      <w:tblPr>
        <w:tblW w:w="0" w:type="auto"/>
        <w:tblInd w:w="1732" w:type="dxa"/>
        <w:tblLayout w:type="fixed"/>
        <w:tblLook w:val="0000" w:firstRow="0" w:lastRow="0" w:firstColumn="0" w:lastColumn="0" w:noHBand="0" w:noVBand="0"/>
      </w:tblPr>
      <w:tblGrid>
        <w:gridCol w:w="567"/>
        <w:gridCol w:w="5322"/>
      </w:tblGrid>
      <w:tr w:rsidR="009A3A57" w:rsidTr="00D30AAA">
        <w:tblPrEx>
          <w:tblCellMar>
            <w:top w:w="0" w:type="dxa"/>
            <w:bottom w:w="0" w:type="dxa"/>
          </w:tblCellMar>
        </w:tblPrEx>
        <w:trPr>
          <w:cantSplit/>
          <w:trHeight w:val="1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7" w:rsidRDefault="009A3A57" w:rsidP="00287577">
            <w:pPr>
              <w:ind w:left="-93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п.п.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7" w:rsidRPr="009A3A57" w:rsidRDefault="009A3A57" w:rsidP="00D30A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вида экономической деятельности</w:t>
            </w:r>
            <w:r w:rsidR="00D30AAA">
              <w:rPr>
                <w:sz w:val="16"/>
                <w:szCs w:val="16"/>
              </w:rPr>
              <w:t xml:space="preserve"> (по одному на строку)</w:t>
            </w:r>
          </w:p>
        </w:tc>
      </w:tr>
      <w:tr w:rsidR="009A3A57" w:rsidTr="00D30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60"/>
        </w:trPr>
        <w:tc>
          <w:tcPr>
            <w:tcW w:w="567" w:type="dxa"/>
            <w:vAlign w:val="center"/>
          </w:tcPr>
          <w:p w:rsidR="009A3A57" w:rsidRDefault="009A3A57" w:rsidP="00287577">
            <w:pPr>
              <w:rPr>
                <w:sz w:val="16"/>
                <w:szCs w:val="16"/>
              </w:rPr>
            </w:pPr>
          </w:p>
        </w:tc>
        <w:tc>
          <w:tcPr>
            <w:tcW w:w="5322" w:type="dxa"/>
            <w:shd w:val="clear" w:color="auto" w:fill="FFFF00"/>
            <w:vAlign w:val="center"/>
          </w:tcPr>
          <w:p w:rsidR="009A3A57" w:rsidRDefault="009A3A57" w:rsidP="00287577">
            <w:pPr>
              <w:rPr>
                <w:sz w:val="16"/>
                <w:szCs w:val="16"/>
              </w:rPr>
            </w:pPr>
          </w:p>
        </w:tc>
      </w:tr>
    </w:tbl>
    <w:p w:rsidR="009A3A57" w:rsidRPr="00D30AAA" w:rsidRDefault="009A3A57">
      <w:pPr>
        <w:rPr>
          <w:sz w:val="12"/>
          <w:szCs w:val="12"/>
        </w:rPr>
      </w:pPr>
    </w:p>
    <w:tbl>
      <w:tblPr>
        <w:tblW w:w="0" w:type="auto"/>
        <w:tblInd w:w="303" w:type="dxa"/>
        <w:tblLayout w:type="fixed"/>
        <w:tblLook w:val="0000" w:firstRow="0" w:lastRow="0" w:firstColumn="0" w:lastColumn="0" w:noHBand="0" w:noVBand="0"/>
      </w:tblPr>
      <w:tblGrid>
        <w:gridCol w:w="288"/>
        <w:gridCol w:w="412"/>
        <w:gridCol w:w="243"/>
        <w:gridCol w:w="333"/>
        <w:gridCol w:w="796"/>
        <w:gridCol w:w="236"/>
        <w:gridCol w:w="191"/>
        <w:gridCol w:w="283"/>
        <w:gridCol w:w="709"/>
        <w:gridCol w:w="993"/>
        <w:gridCol w:w="708"/>
        <w:gridCol w:w="43"/>
        <w:gridCol w:w="360"/>
        <w:gridCol w:w="1728"/>
      </w:tblGrid>
      <w:tr w:rsidR="009A3A57" w:rsidTr="00836382">
        <w:tblPrEx>
          <w:tblCellMar>
            <w:top w:w="0" w:type="dxa"/>
            <w:bottom w:w="0" w:type="dxa"/>
          </w:tblCellMar>
        </w:tblPrEx>
        <w:trPr>
          <w:cantSplit/>
          <w:trHeight w:hRule="exact" w:val="385"/>
        </w:trPr>
        <w:tc>
          <w:tcPr>
            <w:tcW w:w="448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A57" w:rsidRDefault="009A3A57" w:rsidP="006C61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 В сфере ведения (</w:t>
            </w:r>
            <w:r w:rsidR="006C613D">
              <w:rPr>
                <w:sz w:val="16"/>
                <w:szCs w:val="16"/>
              </w:rPr>
              <w:t>субъектовые</w:t>
            </w:r>
            <w:r w:rsidR="00D30AAA">
              <w:rPr>
                <w:sz w:val="16"/>
                <w:szCs w:val="16"/>
              </w:rPr>
              <w:t xml:space="preserve"> орган</w:t>
            </w:r>
            <w:r w:rsidR="006C613D">
              <w:rPr>
                <w:sz w:val="16"/>
                <w:szCs w:val="16"/>
              </w:rPr>
              <w:t>ы</w:t>
            </w:r>
            <w:r w:rsidR="00D30AAA">
              <w:rPr>
                <w:sz w:val="16"/>
                <w:szCs w:val="16"/>
              </w:rPr>
              <w:t>, федеральны</w:t>
            </w:r>
            <w:r w:rsidR="006C613D">
              <w:rPr>
                <w:sz w:val="16"/>
                <w:szCs w:val="16"/>
              </w:rPr>
              <w:t>е</w:t>
            </w:r>
            <w:r w:rsidR="00D30AAA">
              <w:rPr>
                <w:sz w:val="16"/>
                <w:szCs w:val="16"/>
              </w:rPr>
              <w:t xml:space="preserve"> орган</w:t>
            </w:r>
            <w:r w:rsidR="006C613D">
              <w:rPr>
                <w:sz w:val="16"/>
                <w:szCs w:val="16"/>
              </w:rPr>
              <w:t>ы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8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00FF"/>
            <w:vAlign w:val="bottom"/>
          </w:tcPr>
          <w:p w:rsidR="009A3A57" w:rsidRDefault="009A3A57" w:rsidP="00E93DAA">
            <w:pPr>
              <w:rPr>
                <w:sz w:val="16"/>
                <w:szCs w:val="16"/>
              </w:rPr>
            </w:pPr>
          </w:p>
        </w:tc>
      </w:tr>
      <w:tr w:rsidR="009A3A57" w:rsidTr="00836382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519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A57" w:rsidRDefault="009A3A57" w:rsidP="00E93D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 Входит в орган управления государственной власти (да, нет)</w:t>
            </w:r>
          </w:p>
        </w:tc>
        <w:tc>
          <w:tcPr>
            <w:tcW w:w="2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00FF"/>
            <w:vAlign w:val="bottom"/>
          </w:tcPr>
          <w:p w:rsidR="009A3A57" w:rsidRDefault="009A3A57" w:rsidP="00E93DAA">
            <w:pPr>
              <w:rPr>
                <w:sz w:val="16"/>
                <w:szCs w:val="16"/>
              </w:rPr>
            </w:pPr>
          </w:p>
        </w:tc>
      </w:tr>
      <w:tr w:rsidR="009A3A57" w:rsidTr="00836382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732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3A57" w:rsidRDefault="009A3A57" w:rsidP="009A3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 Дополнительная информация:</w:t>
            </w:r>
          </w:p>
        </w:tc>
      </w:tr>
      <w:tr w:rsidR="009A3A57" w:rsidRPr="009A3A57" w:rsidTr="00836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85"/>
        </w:trPr>
        <w:tc>
          <w:tcPr>
            <w:tcW w:w="1276" w:type="dxa"/>
            <w:gridSpan w:val="4"/>
            <w:vMerge w:val="restart"/>
            <w:vAlign w:val="center"/>
          </w:tcPr>
          <w:p w:rsidR="009A3A57" w:rsidRPr="009A3A57" w:rsidRDefault="009A3A57" w:rsidP="009A3A57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9A3A57">
              <w:rPr>
                <w:sz w:val="16"/>
                <w:szCs w:val="16"/>
              </w:rPr>
              <w:t>Наименование должностей</w:t>
            </w:r>
          </w:p>
        </w:tc>
        <w:tc>
          <w:tcPr>
            <w:tcW w:w="1223" w:type="dxa"/>
            <w:gridSpan w:val="3"/>
            <w:vMerge w:val="restart"/>
            <w:vAlign w:val="center"/>
          </w:tcPr>
          <w:p w:rsidR="009A3A57" w:rsidRPr="009A3A57" w:rsidRDefault="009A3A57" w:rsidP="009A3A57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9A3A57">
              <w:rPr>
                <w:sz w:val="16"/>
                <w:szCs w:val="16"/>
              </w:rPr>
              <w:t xml:space="preserve">Всего </w:t>
            </w:r>
          </w:p>
          <w:p w:rsidR="009A3A57" w:rsidRPr="009A3A57" w:rsidRDefault="009A3A57" w:rsidP="009A3A57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9A3A57">
              <w:rPr>
                <w:sz w:val="16"/>
                <w:szCs w:val="16"/>
              </w:rPr>
              <w:t>работающих</w:t>
            </w:r>
          </w:p>
        </w:tc>
        <w:tc>
          <w:tcPr>
            <w:tcW w:w="4824" w:type="dxa"/>
            <w:gridSpan w:val="7"/>
            <w:vAlign w:val="center"/>
          </w:tcPr>
          <w:p w:rsidR="009A3A57" w:rsidRPr="009A3A57" w:rsidRDefault="009A3A57" w:rsidP="009A3A57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9A3A57">
              <w:rPr>
                <w:sz w:val="16"/>
                <w:szCs w:val="16"/>
              </w:rPr>
              <w:t>Пребывающих в запасе</w:t>
            </w:r>
          </w:p>
        </w:tc>
      </w:tr>
      <w:tr w:rsidR="009A3A57" w:rsidRPr="009A3A57" w:rsidTr="00836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85"/>
        </w:trPr>
        <w:tc>
          <w:tcPr>
            <w:tcW w:w="1276" w:type="dxa"/>
            <w:gridSpan w:val="4"/>
            <w:vMerge/>
            <w:vAlign w:val="center"/>
          </w:tcPr>
          <w:p w:rsidR="009A3A57" w:rsidRPr="009A3A57" w:rsidRDefault="009A3A57" w:rsidP="009A3A57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23" w:type="dxa"/>
            <w:gridSpan w:val="3"/>
            <w:vMerge/>
            <w:vAlign w:val="center"/>
          </w:tcPr>
          <w:p w:rsidR="009A3A57" w:rsidRPr="009A3A57" w:rsidRDefault="009A3A57" w:rsidP="009A3A57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9A3A57" w:rsidRPr="009A3A57" w:rsidRDefault="009A3A57" w:rsidP="009A3A57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9A3A57">
              <w:rPr>
                <w:sz w:val="16"/>
                <w:szCs w:val="16"/>
              </w:rPr>
              <w:t>всего</w:t>
            </w:r>
          </w:p>
        </w:tc>
        <w:tc>
          <w:tcPr>
            <w:tcW w:w="3832" w:type="dxa"/>
            <w:gridSpan w:val="5"/>
            <w:vAlign w:val="center"/>
          </w:tcPr>
          <w:p w:rsidR="009A3A57" w:rsidRPr="009A3A57" w:rsidRDefault="009A3A57" w:rsidP="009A3A57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9A3A57">
              <w:rPr>
                <w:sz w:val="16"/>
                <w:szCs w:val="16"/>
              </w:rPr>
              <w:t>в том числе</w:t>
            </w:r>
          </w:p>
        </w:tc>
      </w:tr>
      <w:tr w:rsidR="009A3A57" w:rsidRPr="009A3A57" w:rsidTr="00836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1276" w:type="dxa"/>
            <w:gridSpan w:val="4"/>
            <w:vMerge/>
            <w:vAlign w:val="center"/>
          </w:tcPr>
          <w:p w:rsidR="009A3A57" w:rsidRPr="009A3A57" w:rsidRDefault="009A3A57" w:rsidP="009A3A57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23" w:type="dxa"/>
            <w:gridSpan w:val="3"/>
            <w:vMerge/>
            <w:vAlign w:val="center"/>
          </w:tcPr>
          <w:p w:rsidR="009A3A57" w:rsidRPr="009A3A57" w:rsidRDefault="009A3A57" w:rsidP="009A3A57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9A3A57" w:rsidRPr="009A3A57" w:rsidRDefault="009A3A57" w:rsidP="009A3A57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9A3A57" w:rsidRPr="009A3A57" w:rsidRDefault="009A3A57" w:rsidP="009A3A57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9A3A57">
              <w:rPr>
                <w:sz w:val="16"/>
                <w:szCs w:val="16"/>
              </w:rPr>
              <w:t>офицеров</w:t>
            </w:r>
          </w:p>
        </w:tc>
        <w:tc>
          <w:tcPr>
            <w:tcW w:w="2839" w:type="dxa"/>
            <w:gridSpan w:val="4"/>
            <w:vAlign w:val="center"/>
          </w:tcPr>
          <w:p w:rsidR="009A3A57" w:rsidRPr="009A3A57" w:rsidRDefault="009A3A57" w:rsidP="009A3A57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9A3A57">
              <w:rPr>
                <w:sz w:val="16"/>
                <w:szCs w:val="16"/>
              </w:rPr>
              <w:t>прапорщиков, мичманов, сержантов, старшин, солдат и матросов</w:t>
            </w:r>
          </w:p>
        </w:tc>
      </w:tr>
      <w:tr w:rsidR="009A3A57" w:rsidRPr="009A3A57" w:rsidTr="00836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276" w:type="dxa"/>
            <w:gridSpan w:val="4"/>
          </w:tcPr>
          <w:p w:rsidR="009A3A57" w:rsidRPr="009A3A57" w:rsidRDefault="009A3A57" w:rsidP="009A3A57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9A3A57">
              <w:rPr>
                <w:sz w:val="16"/>
                <w:szCs w:val="16"/>
              </w:rPr>
              <w:t>1</w:t>
            </w:r>
          </w:p>
        </w:tc>
        <w:tc>
          <w:tcPr>
            <w:tcW w:w="1223" w:type="dxa"/>
            <w:gridSpan w:val="3"/>
          </w:tcPr>
          <w:p w:rsidR="009A3A57" w:rsidRPr="009A3A57" w:rsidRDefault="009A3A57" w:rsidP="009A3A57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9A3A57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</w:tcPr>
          <w:p w:rsidR="009A3A57" w:rsidRPr="009A3A57" w:rsidRDefault="009A3A57" w:rsidP="009A3A57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9A3A57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9A3A57" w:rsidRPr="009A3A57" w:rsidRDefault="009A3A57" w:rsidP="009A3A57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9A3A57">
              <w:rPr>
                <w:sz w:val="16"/>
                <w:szCs w:val="16"/>
              </w:rPr>
              <w:t>4</w:t>
            </w:r>
          </w:p>
        </w:tc>
        <w:tc>
          <w:tcPr>
            <w:tcW w:w="2839" w:type="dxa"/>
            <w:gridSpan w:val="4"/>
          </w:tcPr>
          <w:p w:rsidR="009A3A57" w:rsidRPr="009A3A57" w:rsidRDefault="009A3A57" w:rsidP="009A3A57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9A3A57">
              <w:rPr>
                <w:sz w:val="16"/>
                <w:szCs w:val="16"/>
              </w:rPr>
              <w:t>5</w:t>
            </w:r>
          </w:p>
        </w:tc>
      </w:tr>
      <w:tr w:rsidR="009A3A57" w:rsidRPr="009A3A57" w:rsidTr="00836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276" w:type="dxa"/>
            <w:gridSpan w:val="4"/>
          </w:tcPr>
          <w:p w:rsidR="009A3A57" w:rsidRPr="009A3A57" w:rsidRDefault="009A3A57" w:rsidP="009A3A57">
            <w:pPr>
              <w:autoSpaceDE/>
              <w:autoSpaceDN/>
              <w:jc w:val="both"/>
              <w:rPr>
                <w:sz w:val="16"/>
                <w:szCs w:val="16"/>
              </w:rPr>
            </w:pPr>
            <w:r w:rsidRPr="009A3A57">
              <w:rPr>
                <w:sz w:val="16"/>
                <w:szCs w:val="16"/>
              </w:rPr>
              <w:t>Руководители</w:t>
            </w:r>
          </w:p>
        </w:tc>
        <w:tc>
          <w:tcPr>
            <w:tcW w:w="1223" w:type="dxa"/>
            <w:gridSpan w:val="3"/>
            <w:shd w:val="clear" w:color="auto" w:fill="FFFF00"/>
          </w:tcPr>
          <w:p w:rsidR="009A3A57" w:rsidRPr="009A3A57" w:rsidRDefault="009A3A57" w:rsidP="009A3A57">
            <w:pPr>
              <w:autoSpaceDE/>
              <w:autoSpaceDN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2"/>
            <w:shd w:val="clear" w:color="auto" w:fill="FFFF00"/>
          </w:tcPr>
          <w:p w:rsidR="009A3A57" w:rsidRPr="009A3A57" w:rsidRDefault="009A3A57" w:rsidP="009A3A57">
            <w:pPr>
              <w:autoSpaceDE/>
              <w:autoSpaceDN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shd w:val="clear" w:color="auto" w:fill="FFFF00"/>
          </w:tcPr>
          <w:p w:rsidR="009A3A57" w:rsidRPr="009A3A57" w:rsidRDefault="009A3A57" w:rsidP="009A3A57">
            <w:pPr>
              <w:autoSpaceDE/>
              <w:autoSpaceDN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839" w:type="dxa"/>
            <w:gridSpan w:val="4"/>
            <w:shd w:val="clear" w:color="auto" w:fill="FFFF00"/>
          </w:tcPr>
          <w:p w:rsidR="009A3A57" w:rsidRPr="009A3A57" w:rsidRDefault="009A3A57" w:rsidP="009A3A57">
            <w:pPr>
              <w:autoSpaceDE/>
              <w:autoSpaceDN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A3A57" w:rsidRPr="009A3A57" w:rsidTr="00836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276" w:type="dxa"/>
            <w:gridSpan w:val="4"/>
          </w:tcPr>
          <w:p w:rsidR="009A3A57" w:rsidRPr="009A3A57" w:rsidRDefault="009A3A57" w:rsidP="009A3A57">
            <w:pPr>
              <w:autoSpaceDE/>
              <w:autoSpaceDN/>
              <w:jc w:val="both"/>
              <w:rPr>
                <w:sz w:val="16"/>
                <w:szCs w:val="16"/>
              </w:rPr>
            </w:pPr>
            <w:r w:rsidRPr="009A3A57">
              <w:rPr>
                <w:sz w:val="16"/>
                <w:szCs w:val="16"/>
              </w:rPr>
              <w:t>Специалисты</w:t>
            </w:r>
          </w:p>
        </w:tc>
        <w:tc>
          <w:tcPr>
            <w:tcW w:w="1223" w:type="dxa"/>
            <w:gridSpan w:val="3"/>
            <w:shd w:val="clear" w:color="auto" w:fill="FFFF00"/>
          </w:tcPr>
          <w:p w:rsidR="009A3A57" w:rsidRPr="009A3A57" w:rsidRDefault="009A3A57" w:rsidP="009A3A57">
            <w:pPr>
              <w:autoSpaceDE/>
              <w:autoSpaceDN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2"/>
            <w:shd w:val="clear" w:color="auto" w:fill="FFFF00"/>
          </w:tcPr>
          <w:p w:rsidR="009A3A57" w:rsidRPr="009A3A57" w:rsidRDefault="009A3A57" w:rsidP="009A3A57">
            <w:pPr>
              <w:autoSpaceDE/>
              <w:autoSpaceDN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shd w:val="clear" w:color="auto" w:fill="FFFF00"/>
          </w:tcPr>
          <w:p w:rsidR="009A3A57" w:rsidRPr="009A3A57" w:rsidRDefault="009A3A57" w:rsidP="009A3A57">
            <w:pPr>
              <w:autoSpaceDE/>
              <w:autoSpaceDN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839" w:type="dxa"/>
            <w:gridSpan w:val="4"/>
            <w:shd w:val="clear" w:color="auto" w:fill="FFFF00"/>
          </w:tcPr>
          <w:p w:rsidR="009A3A57" w:rsidRPr="009A3A57" w:rsidRDefault="009A3A57" w:rsidP="009A3A57">
            <w:pPr>
              <w:autoSpaceDE/>
              <w:autoSpaceDN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A3A57" w:rsidRPr="009A3A57" w:rsidTr="00836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276" w:type="dxa"/>
            <w:gridSpan w:val="4"/>
          </w:tcPr>
          <w:p w:rsidR="009A3A57" w:rsidRPr="009A3A57" w:rsidRDefault="009A3A57" w:rsidP="009A3A57">
            <w:pPr>
              <w:autoSpaceDE/>
              <w:autoSpaceDN/>
              <w:jc w:val="both"/>
              <w:rPr>
                <w:sz w:val="16"/>
                <w:szCs w:val="16"/>
              </w:rPr>
            </w:pPr>
            <w:r w:rsidRPr="009A3A57">
              <w:rPr>
                <w:sz w:val="16"/>
                <w:szCs w:val="16"/>
              </w:rPr>
              <w:t>Служащие</w:t>
            </w:r>
          </w:p>
        </w:tc>
        <w:tc>
          <w:tcPr>
            <w:tcW w:w="1223" w:type="dxa"/>
            <w:gridSpan w:val="3"/>
            <w:shd w:val="clear" w:color="auto" w:fill="FFFF00"/>
          </w:tcPr>
          <w:p w:rsidR="009A3A57" w:rsidRPr="009A3A57" w:rsidRDefault="009A3A57" w:rsidP="009A3A57">
            <w:pPr>
              <w:autoSpaceDE/>
              <w:autoSpaceDN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2"/>
            <w:shd w:val="clear" w:color="auto" w:fill="FFFF00"/>
          </w:tcPr>
          <w:p w:rsidR="009A3A57" w:rsidRPr="009A3A57" w:rsidRDefault="009A3A57" w:rsidP="009A3A57">
            <w:pPr>
              <w:autoSpaceDE/>
              <w:autoSpaceDN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shd w:val="clear" w:color="auto" w:fill="FFFF00"/>
          </w:tcPr>
          <w:p w:rsidR="009A3A57" w:rsidRPr="009A3A57" w:rsidRDefault="009A3A57" w:rsidP="009A3A57">
            <w:pPr>
              <w:autoSpaceDE/>
              <w:autoSpaceDN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839" w:type="dxa"/>
            <w:gridSpan w:val="4"/>
            <w:shd w:val="clear" w:color="auto" w:fill="FFFF00"/>
          </w:tcPr>
          <w:p w:rsidR="009A3A57" w:rsidRPr="009A3A57" w:rsidRDefault="009A3A57" w:rsidP="009A3A57">
            <w:pPr>
              <w:autoSpaceDE/>
              <w:autoSpaceDN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A3A57" w:rsidRPr="009A3A57" w:rsidTr="00836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276" w:type="dxa"/>
            <w:gridSpan w:val="4"/>
          </w:tcPr>
          <w:p w:rsidR="009A3A57" w:rsidRPr="009A3A57" w:rsidRDefault="009A3A57" w:rsidP="009A3A57">
            <w:pPr>
              <w:autoSpaceDE/>
              <w:autoSpaceDN/>
              <w:jc w:val="both"/>
              <w:rPr>
                <w:sz w:val="16"/>
                <w:szCs w:val="16"/>
              </w:rPr>
            </w:pPr>
            <w:r w:rsidRPr="009A3A57">
              <w:rPr>
                <w:sz w:val="16"/>
                <w:szCs w:val="16"/>
              </w:rPr>
              <w:t>Рабочие</w:t>
            </w:r>
          </w:p>
        </w:tc>
        <w:tc>
          <w:tcPr>
            <w:tcW w:w="1223" w:type="dxa"/>
            <w:gridSpan w:val="3"/>
            <w:shd w:val="clear" w:color="auto" w:fill="FFFF00"/>
          </w:tcPr>
          <w:p w:rsidR="009A3A57" w:rsidRPr="009A3A57" w:rsidRDefault="009A3A57" w:rsidP="009A3A57">
            <w:pPr>
              <w:autoSpaceDE/>
              <w:autoSpaceDN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2"/>
            <w:shd w:val="clear" w:color="auto" w:fill="FFFF00"/>
          </w:tcPr>
          <w:p w:rsidR="009A3A57" w:rsidRPr="009A3A57" w:rsidRDefault="009A3A57" w:rsidP="009A3A57">
            <w:pPr>
              <w:autoSpaceDE/>
              <w:autoSpaceDN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shd w:val="clear" w:color="auto" w:fill="FFFF00"/>
          </w:tcPr>
          <w:p w:rsidR="009A3A57" w:rsidRPr="009A3A57" w:rsidRDefault="009A3A57" w:rsidP="009A3A57">
            <w:pPr>
              <w:autoSpaceDE/>
              <w:autoSpaceDN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839" w:type="dxa"/>
            <w:gridSpan w:val="4"/>
            <w:shd w:val="clear" w:color="auto" w:fill="FFFF00"/>
          </w:tcPr>
          <w:p w:rsidR="009A3A57" w:rsidRPr="009A3A57" w:rsidRDefault="009A3A57" w:rsidP="009A3A57">
            <w:pPr>
              <w:autoSpaceDE/>
              <w:autoSpaceDN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A3A57" w:rsidRPr="009A3A57" w:rsidTr="008363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276" w:type="dxa"/>
            <w:gridSpan w:val="4"/>
          </w:tcPr>
          <w:p w:rsidR="009A3A57" w:rsidRPr="009A3A57" w:rsidRDefault="009A3A57" w:rsidP="009A3A57">
            <w:pPr>
              <w:autoSpaceDE/>
              <w:autoSpaceDN/>
              <w:jc w:val="both"/>
              <w:rPr>
                <w:sz w:val="16"/>
                <w:szCs w:val="16"/>
              </w:rPr>
            </w:pPr>
            <w:r w:rsidRPr="009A3A57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223" w:type="dxa"/>
            <w:gridSpan w:val="3"/>
            <w:shd w:val="clear" w:color="auto" w:fill="FFFF00"/>
          </w:tcPr>
          <w:p w:rsidR="009A3A57" w:rsidRPr="009A3A57" w:rsidRDefault="009A3A57" w:rsidP="009A3A57">
            <w:pPr>
              <w:autoSpaceDE/>
              <w:autoSpaceDN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2"/>
            <w:shd w:val="clear" w:color="auto" w:fill="FFFF00"/>
          </w:tcPr>
          <w:p w:rsidR="009A3A57" w:rsidRPr="009A3A57" w:rsidRDefault="009A3A57" w:rsidP="009A3A57">
            <w:pPr>
              <w:autoSpaceDE/>
              <w:autoSpaceDN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shd w:val="clear" w:color="auto" w:fill="FFFF00"/>
          </w:tcPr>
          <w:p w:rsidR="009A3A57" w:rsidRPr="009A3A57" w:rsidRDefault="009A3A57" w:rsidP="009A3A57">
            <w:pPr>
              <w:autoSpaceDE/>
              <w:autoSpaceDN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839" w:type="dxa"/>
            <w:gridSpan w:val="4"/>
            <w:shd w:val="clear" w:color="auto" w:fill="FFFF00"/>
          </w:tcPr>
          <w:p w:rsidR="009A3A57" w:rsidRPr="009A3A57" w:rsidRDefault="009A3A57" w:rsidP="009A3A57">
            <w:pPr>
              <w:autoSpaceDE/>
              <w:autoSpaceDN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F74B1" w:rsidTr="0083638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9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74B1" w:rsidRDefault="00DF7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4B1" w:rsidRDefault="00DF7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74B1" w:rsidRDefault="00DF7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4B1" w:rsidRDefault="00DF7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74B1" w:rsidRDefault="00DF74B1">
            <w:pPr>
              <w:jc w:val="center"/>
              <w:rPr>
                <w:sz w:val="16"/>
                <w:szCs w:val="16"/>
              </w:rPr>
            </w:pPr>
          </w:p>
        </w:tc>
      </w:tr>
      <w:tr w:rsidR="00DF74B1" w:rsidTr="00836382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2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74B1" w:rsidRDefault="00DF74B1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(руководитель организации)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  <w:tc>
          <w:tcPr>
            <w:tcW w:w="24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F74B1" w:rsidRDefault="00DF74B1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DF74B1" w:rsidRDefault="00DF74B1">
            <w:pPr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(инициалы, фамилия)</w:t>
            </w:r>
          </w:p>
        </w:tc>
      </w:tr>
      <w:tr w:rsidR="00DF74B1" w:rsidTr="00836382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278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74B1" w:rsidRDefault="00DF74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М.П.</w:t>
            </w:r>
          </w:p>
        </w:tc>
        <w:tc>
          <w:tcPr>
            <w:tcW w:w="45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</w:tr>
      <w:tr w:rsidR="00DF74B1" w:rsidTr="00836382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ind w:left="-19" w:right="-10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74B1" w:rsidRDefault="00DF74B1">
            <w:pPr>
              <w:ind w:left="-87" w:right="-64"/>
              <w:jc w:val="center"/>
              <w:rPr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ind w:left="-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”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74B1" w:rsidRDefault="00DF7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74B1" w:rsidRDefault="00DF74B1">
            <w:pPr>
              <w:ind w:left="-59" w:right="-134"/>
              <w:jc w:val="center"/>
              <w:rPr>
                <w:sz w:val="16"/>
                <w:szCs w:val="16"/>
              </w:rPr>
            </w:pPr>
          </w:p>
        </w:tc>
        <w:tc>
          <w:tcPr>
            <w:tcW w:w="454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</w:tr>
      <w:tr w:rsidR="00DF74B1" w:rsidTr="00836382">
        <w:tblPrEx>
          <w:tblCellMar>
            <w:top w:w="0" w:type="dxa"/>
            <w:bottom w:w="0" w:type="dxa"/>
          </w:tblCellMar>
        </w:tblPrEx>
        <w:trPr>
          <w:trHeight w:hRule="exact" w:val="117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ind w:left="-87" w:right="-64"/>
              <w:jc w:val="center"/>
              <w:rPr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ind w:left="-59" w:right="-134"/>
              <w:jc w:val="center"/>
              <w:rPr>
                <w:sz w:val="16"/>
                <w:szCs w:val="16"/>
              </w:rPr>
            </w:pPr>
          </w:p>
        </w:tc>
        <w:tc>
          <w:tcPr>
            <w:tcW w:w="454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74B1" w:rsidRDefault="00DF74B1">
            <w:pPr>
              <w:rPr>
                <w:sz w:val="16"/>
                <w:szCs w:val="16"/>
              </w:rPr>
            </w:pPr>
          </w:p>
        </w:tc>
      </w:tr>
    </w:tbl>
    <w:p w:rsidR="00DF74B1" w:rsidRPr="00D30AAA" w:rsidRDefault="00DF74B1">
      <w:pPr>
        <w:rPr>
          <w:sz w:val="12"/>
          <w:szCs w:val="12"/>
        </w:rPr>
      </w:pPr>
    </w:p>
    <w:sectPr w:rsidR="00DF74B1" w:rsidRPr="00D30AAA">
      <w:pgSz w:w="8392" w:h="11907" w:code="11"/>
      <w:pgMar w:top="284" w:right="312" w:bottom="425" w:left="425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5AD"/>
    <w:rsid w:val="000525AD"/>
    <w:rsid w:val="00223671"/>
    <w:rsid w:val="00287577"/>
    <w:rsid w:val="003820BE"/>
    <w:rsid w:val="004359D6"/>
    <w:rsid w:val="004D2A68"/>
    <w:rsid w:val="006C613D"/>
    <w:rsid w:val="006E4BEF"/>
    <w:rsid w:val="00716C4C"/>
    <w:rsid w:val="007E62D6"/>
    <w:rsid w:val="00836382"/>
    <w:rsid w:val="00920D20"/>
    <w:rsid w:val="009A3A57"/>
    <w:rsid w:val="00BB7D43"/>
    <w:rsid w:val="00C57BA7"/>
    <w:rsid w:val="00D30AAA"/>
    <w:rsid w:val="00D47001"/>
    <w:rsid w:val="00DF74B1"/>
    <w:rsid w:val="00E93DAA"/>
    <w:rsid w:val="00FD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5969986-F8CF-4F86-B5D3-66332E2E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styleId="2">
    <w:name w:val="Body Text 2"/>
    <w:basedOn w:val="a"/>
    <w:link w:val="20"/>
    <w:uiPriority w:val="99"/>
    <w:pPr>
      <w:ind w:left="-19"/>
    </w:pPr>
    <w:rPr>
      <w:sz w:val="16"/>
      <w:szCs w:val="16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 состоянию на </vt:lpstr>
    </vt:vector>
  </TitlesOfParts>
  <Company>Home PC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состоянию на</dc:title>
  <dc:subject/>
  <dc:creator>Admin</dc:creator>
  <cp:keywords/>
  <dc:description/>
  <cp:lastModifiedBy>Матвеев Николай Альбертович</cp:lastModifiedBy>
  <cp:revision>2</cp:revision>
  <dcterms:created xsi:type="dcterms:W3CDTF">2026-01-26T22:06:00Z</dcterms:created>
  <dcterms:modified xsi:type="dcterms:W3CDTF">2026-01-26T22:06:00Z</dcterms:modified>
</cp:coreProperties>
</file>