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02" w:rsidRPr="00726402" w:rsidRDefault="00726402" w:rsidP="00726402">
      <w:pPr>
        <w:jc w:val="right"/>
        <w:rPr>
          <w:sz w:val="18"/>
          <w:szCs w:val="18"/>
        </w:rPr>
      </w:pPr>
      <w:r w:rsidRPr="00726402">
        <w:rPr>
          <w:sz w:val="18"/>
          <w:szCs w:val="18"/>
        </w:rPr>
        <w:t>Организатору аукциона</w:t>
      </w:r>
    </w:p>
    <w:p w:rsidR="00726402" w:rsidRPr="00726402" w:rsidRDefault="00726402" w:rsidP="00726402">
      <w:pPr>
        <w:ind w:firstLine="4253"/>
        <w:jc w:val="both"/>
        <w:rPr>
          <w:sz w:val="18"/>
          <w:szCs w:val="18"/>
        </w:rPr>
      </w:pPr>
      <w:r w:rsidRPr="00726402">
        <w:rPr>
          <w:sz w:val="18"/>
          <w:szCs w:val="18"/>
        </w:rPr>
        <w:t>Управление имущественных и земельных отношений</w:t>
      </w:r>
    </w:p>
    <w:p w:rsidR="00726402" w:rsidRPr="00726402" w:rsidRDefault="00726402" w:rsidP="00726402">
      <w:pPr>
        <w:ind w:firstLine="4253"/>
        <w:jc w:val="both"/>
        <w:rPr>
          <w:sz w:val="18"/>
          <w:szCs w:val="18"/>
        </w:rPr>
      </w:pPr>
      <w:r w:rsidRPr="00726402">
        <w:rPr>
          <w:sz w:val="18"/>
          <w:szCs w:val="18"/>
        </w:rPr>
        <w:t xml:space="preserve">администрации Петропавловск-Камчатского городского      округа  </w:t>
      </w:r>
    </w:p>
    <w:p w:rsidR="00726402" w:rsidRPr="00A046C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95B95">
        <w:rPr>
          <w:rFonts w:ascii="Times New Roman" w:hAnsi="Times New Roman"/>
          <w:b/>
          <w:sz w:val="20"/>
          <w:szCs w:val="20"/>
        </w:rPr>
        <w:t>ЗАЯВКА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95B95">
        <w:rPr>
          <w:rFonts w:ascii="Times New Roman" w:hAnsi="Times New Roman"/>
          <w:b/>
          <w:sz w:val="20"/>
          <w:szCs w:val="20"/>
        </w:rPr>
        <w:t xml:space="preserve">на участие в </w:t>
      </w:r>
      <w:r w:rsidRPr="00595B95">
        <w:rPr>
          <w:rFonts w:ascii="Times New Roman" w:hAnsi="Times New Roman"/>
          <w:b/>
          <w:sz w:val="20"/>
          <w:szCs w:val="20"/>
          <w:lang w:val="ru-RU"/>
        </w:rPr>
        <w:t xml:space="preserve">электронном </w:t>
      </w:r>
      <w:r w:rsidRPr="00595B95">
        <w:rPr>
          <w:rFonts w:ascii="Times New Roman" w:hAnsi="Times New Roman"/>
          <w:b/>
          <w:sz w:val="20"/>
          <w:szCs w:val="20"/>
        </w:rPr>
        <w:t>аукционе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(по продаже земельного участка или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на право заключения договора аренды земельного участка)</w:t>
      </w:r>
    </w:p>
    <w:p w:rsidR="00726402" w:rsidRPr="00595B95" w:rsidRDefault="00726402" w:rsidP="00726402">
      <w:pPr>
        <w:jc w:val="center"/>
        <w:rPr>
          <w:b/>
          <w:sz w:val="20"/>
          <w:szCs w:val="20"/>
        </w:rPr>
      </w:pPr>
      <w:r w:rsidRPr="00595B95">
        <w:rPr>
          <w:b/>
          <w:sz w:val="20"/>
          <w:szCs w:val="20"/>
        </w:rPr>
        <w:t>(нужное подчеркнуть)</w:t>
      </w:r>
    </w:p>
    <w:p w:rsidR="00726402" w:rsidRPr="00595B95" w:rsidRDefault="00726402" w:rsidP="00726402">
      <w:pPr>
        <w:pStyle w:val="a5"/>
        <w:spacing w:after="0" w:line="240" w:lineRule="auto"/>
        <w:jc w:val="center"/>
        <w:rPr>
          <w:sz w:val="20"/>
          <w:szCs w:val="20"/>
          <w:lang w:val="ru-RU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(Фамилия, имя, отчество (при наличии), паспортные данные (серия, номер, наименование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выдавшего документ органа, дата выдачи), ИНН -  для физического лица; наименование организации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 xml:space="preserve">или фамилия, имя, отчество (при наличии), паспортные данные индивидуального предпринимателя,   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  <w:r w:rsidRPr="00595B95">
        <w:rPr>
          <w:sz w:val="20"/>
          <w:szCs w:val="20"/>
        </w:rPr>
        <w:t>ИНН, ОГРН (ОГРИП) -  для юридического лица или индивидуального предпринимателя)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в лице ______________________________________________________________________________, 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(Фамилия, имя, отчество (при наличии) представителя или руководителя организации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действующего на основании ____________________________________________________________ 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                                                 (дата и номер документа, подтверждающего полномочия представителя)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(далее – Заявитель), ознакомившись с извещением о проведении электронного аукциона по продаже земельного участка или на право заключения договора аренды земельного участка</w:t>
      </w:r>
      <w:proofErr w:type="gramStart"/>
      <w:r w:rsidRPr="00595B95">
        <w:rPr>
          <w:rFonts w:ascii="Times New Roman" w:hAnsi="Times New Roman" w:cs="Times New Roman"/>
        </w:rPr>
        <w:t xml:space="preserve">   </w:t>
      </w:r>
      <w:r w:rsidRPr="00595B95">
        <w:rPr>
          <w:rFonts w:ascii="Times New Roman" w:hAnsi="Times New Roman" w:cs="Times New Roman"/>
          <w:b/>
        </w:rPr>
        <w:t>(</w:t>
      </w:r>
      <w:proofErr w:type="gramEnd"/>
      <w:r w:rsidRPr="00595B95">
        <w:rPr>
          <w:rFonts w:ascii="Times New Roman" w:hAnsi="Times New Roman" w:cs="Times New Roman"/>
          <w:b/>
        </w:rPr>
        <w:t>нужное подчеркнуть)</w:t>
      </w:r>
      <w:r w:rsidRPr="00595B95">
        <w:rPr>
          <w:rFonts w:ascii="Times New Roman" w:hAnsi="Times New Roman" w:cs="Times New Roman"/>
        </w:rPr>
        <w:t xml:space="preserve"> 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для 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center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(указать цель использования земельного участка в соответствии с извещением о проведении аукциона)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с кадастровым номером: ________________________________, площадью _______________ кв. м, </w:t>
      </w:r>
    </w:p>
    <w:p w:rsidR="00726402" w:rsidRPr="00595B95" w:rsidRDefault="00726402" w:rsidP="00726402">
      <w:pPr>
        <w:rPr>
          <w:sz w:val="20"/>
          <w:szCs w:val="20"/>
        </w:rPr>
      </w:pPr>
      <w:bookmarkStart w:id="0" w:name="_GoBack"/>
    </w:p>
    <w:bookmarkEnd w:id="0"/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местоположение земельного участка ____________________________________________________,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настоящей заявкой подтверждаю свое намерение участвовать в электронном аукционе (далее – аукцион).</w:t>
      </w:r>
    </w:p>
    <w:p w:rsidR="00726402" w:rsidRPr="00595B95" w:rsidRDefault="00726402" w:rsidP="00726402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Настоящей заявкой Заявитель (представитель заявителя) подтверждает, что располагает данными об организаторе аукциона, месте и порядке подачи заявок на участие в аукционе, месте и порядке проведения аукциона, начальной цене предмета аукциона, о «шаге аукциона», порядке заключения договора (купли-продажи, аренды </w:t>
      </w:r>
      <w:r w:rsidRPr="00595B95">
        <w:rPr>
          <w:rFonts w:ascii="Times New Roman" w:hAnsi="Times New Roman" w:cs="Times New Roman"/>
          <w:b/>
        </w:rPr>
        <w:t xml:space="preserve">(нужное подчеркнуть) </w:t>
      </w:r>
      <w:r w:rsidRPr="00595B95">
        <w:rPr>
          <w:rFonts w:ascii="Times New Roman" w:hAnsi="Times New Roman" w:cs="Times New Roman"/>
        </w:rPr>
        <w:t>земельного участка,</w:t>
      </w:r>
      <w:r w:rsidRPr="00595B95">
        <w:rPr>
          <w:rFonts w:ascii="Times New Roman" w:hAnsi="Times New Roman" w:cs="Times New Roman"/>
          <w:b/>
        </w:rPr>
        <w:t xml:space="preserve"> </w:t>
      </w:r>
      <w:r w:rsidRPr="00595B95">
        <w:rPr>
          <w:rFonts w:ascii="Times New Roman" w:hAnsi="Times New Roman" w:cs="Times New Roman"/>
        </w:rPr>
        <w:t xml:space="preserve">последствиях уклонения или отказа от подписания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на дату подписания настоящей заявки он ознакомлен с п</w:t>
      </w:r>
      <w:r w:rsidRPr="00595B95">
        <w:rPr>
          <w:rFonts w:ascii="Times New Roman" w:hAnsi="Times New Roman" w:cs="Times New Roman"/>
          <w:bCs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595B95">
        <w:rPr>
          <w:rFonts w:ascii="Times New Roman" w:hAnsi="Times New Roman" w:cs="Times New Roman"/>
        </w:rPr>
        <w:t>была предоставлена возможность ознакомиться с состоянием земельного участка в результате осмотра, который Заявитель (представитель заявителя) мог осуществить самостоятельно в порядке, установленном извещением. Претензий Заявитель (представитель заявителя) к организатору аукциона не имеет.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В случае признания победителем аукциона, Заявитель (представитель заявителя) обязуется: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lastRenderedPageBreak/>
        <w:t xml:space="preserve">– заключить в установленный срок договор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 в электронной форме, принять земельный участок по акту приема-передачи;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– произвести за свой счет государственную регистрацию договора (купли-продажи, аренды </w:t>
      </w:r>
      <w:r w:rsidRPr="00595B95">
        <w:rPr>
          <w:rFonts w:ascii="Times New Roman" w:hAnsi="Times New Roman" w:cs="Times New Roman"/>
          <w:b/>
        </w:rPr>
        <w:t>(нужное подчеркнуть)</w:t>
      </w:r>
      <w:r w:rsidRPr="00595B95">
        <w:rPr>
          <w:rFonts w:ascii="Times New Roman" w:hAnsi="Times New Roman" w:cs="Times New Roman"/>
        </w:rPr>
        <w:t>) земельного участка.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осведомлен о том, что он вправе отозвать настоящую заявку.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726402" w:rsidRPr="00595B95" w:rsidRDefault="00726402" w:rsidP="0072640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726402" w:rsidRPr="00595B95" w:rsidRDefault="00726402" w:rsidP="00726402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Сведения о заявителе (представителе заявителя) </w:t>
      </w:r>
      <w:r w:rsidRPr="00595B95">
        <w:rPr>
          <w:rFonts w:ascii="Times New Roman" w:hAnsi="Times New Roman" w:cs="Times New Roman"/>
          <w:b/>
        </w:rPr>
        <w:t>(обязательно для заполнения):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proofErr w:type="gramStart"/>
      <w:r w:rsidRPr="00595B95">
        <w:rPr>
          <w:rFonts w:ascii="Times New Roman" w:hAnsi="Times New Roman" w:cs="Times New Roman"/>
        </w:rPr>
        <w:t>почтовый  адрес</w:t>
      </w:r>
      <w:proofErr w:type="gramEnd"/>
      <w:r w:rsidRPr="00595B95">
        <w:rPr>
          <w:rFonts w:ascii="Times New Roman" w:hAnsi="Times New Roman" w:cs="Times New Roman"/>
        </w:rPr>
        <w:t>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телефон: 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  <w:lang w:val="en-US"/>
        </w:rPr>
        <w:t>e</w:t>
      </w:r>
      <w:r w:rsidRPr="00595B95">
        <w:rPr>
          <w:rFonts w:ascii="Times New Roman" w:hAnsi="Times New Roman" w:cs="Times New Roman"/>
        </w:rPr>
        <w:t>-</w:t>
      </w:r>
      <w:r w:rsidRPr="00595B95">
        <w:rPr>
          <w:rFonts w:ascii="Times New Roman" w:hAnsi="Times New Roman" w:cs="Times New Roman"/>
          <w:lang w:val="en-US"/>
        </w:rPr>
        <w:t>mail</w:t>
      </w:r>
      <w:r w:rsidRPr="00595B95">
        <w:rPr>
          <w:rFonts w:ascii="Times New Roman" w:hAnsi="Times New Roman" w:cs="Times New Roman"/>
        </w:rPr>
        <w:t>: 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  <w:r w:rsidRPr="00595B95">
        <w:rPr>
          <w:rFonts w:ascii="Times New Roman" w:hAnsi="Times New Roman" w:cs="Times New Roman"/>
        </w:rPr>
        <w:t>Реквизиты для возврата задатка</w:t>
      </w:r>
      <w:r w:rsidRPr="00595B95">
        <w:rPr>
          <w:rFonts w:ascii="Times New Roman" w:hAnsi="Times New Roman" w:cs="Times New Roman"/>
          <w:b/>
        </w:rPr>
        <w:t xml:space="preserve"> (обязательно для заполнения):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  <w:b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Получатель (ФИО/наименование юр. лица): 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 (для юр. лица дополнительно указывается КПП) 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№ счета получателя: 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Наименование банка получателя: 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БИК банка: __________________________________________________________________________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ИНН/КПП банка: _____________________________________________________________________</w:t>
      </w: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Кор/счет банка: _______________________________________________________________________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 xml:space="preserve">Приложение </w:t>
      </w:r>
      <w:r w:rsidRPr="00595B95">
        <w:rPr>
          <w:rFonts w:ascii="Times New Roman" w:hAnsi="Times New Roman" w:cs="Times New Roman"/>
          <w:b/>
        </w:rPr>
        <w:t>(обязательно для заполнения)</w:t>
      </w:r>
      <w:r w:rsidRPr="00595B95">
        <w:rPr>
          <w:rFonts w:ascii="Times New Roman" w:hAnsi="Times New Roman" w:cs="Times New Roman"/>
        </w:rPr>
        <w:t xml:space="preserve">: </w:t>
      </w:r>
    </w:p>
    <w:p w:rsidR="00726402" w:rsidRPr="00595B95" w:rsidRDefault="00726402" w:rsidP="00726402">
      <w:pPr>
        <w:pStyle w:val="a3"/>
        <w:ind w:firstLine="567"/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1.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2.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3.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  <w:r w:rsidRPr="00595B95">
        <w:rPr>
          <w:rFonts w:ascii="Times New Roman" w:hAnsi="Times New Roman" w:cs="Times New Roman"/>
        </w:rPr>
        <w:t>4. ___________________________________________________________________________________</w:t>
      </w:r>
    </w:p>
    <w:p w:rsidR="00726402" w:rsidRPr="00595B95" w:rsidRDefault="00726402" w:rsidP="00726402">
      <w:pPr>
        <w:pStyle w:val="a3"/>
        <w:tabs>
          <w:tab w:val="left" w:pos="1770"/>
        </w:tabs>
        <w:rPr>
          <w:rFonts w:ascii="Times New Roman" w:hAnsi="Times New Roman" w:cs="Times New Roman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_____________________________________________________________________________________</w:t>
      </w: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jc w:val="center"/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Подпись Заявителя (его полномочного представителя)  </w:t>
      </w:r>
    </w:p>
    <w:p w:rsidR="00726402" w:rsidRPr="00595B95" w:rsidRDefault="00726402" w:rsidP="00726402">
      <w:pPr>
        <w:rPr>
          <w:sz w:val="20"/>
          <w:szCs w:val="20"/>
        </w:rPr>
      </w:pP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>_____________________</w:t>
      </w:r>
      <w:proofErr w:type="gramStart"/>
      <w:r w:rsidRPr="00595B95">
        <w:rPr>
          <w:sz w:val="20"/>
          <w:szCs w:val="20"/>
        </w:rPr>
        <w:t xml:space="preserve">   (</w:t>
      </w:r>
      <w:proofErr w:type="gramEnd"/>
      <w:r w:rsidRPr="00595B95">
        <w:rPr>
          <w:sz w:val="20"/>
          <w:szCs w:val="20"/>
        </w:rPr>
        <w:t>____________________________)   «____» _________________20___ г.</w:t>
      </w:r>
    </w:p>
    <w:p w:rsidR="00726402" w:rsidRPr="00595B95" w:rsidRDefault="00726402" w:rsidP="00726402">
      <w:pPr>
        <w:rPr>
          <w:sz w:val="20"/>
          <w:szCs w:val="20"/>
        </w:rPr>
      </w:pPr>
      <w:r w:rsidRPr="00595B95">
        <w:rPr>
          <w:sz w:val="20"/>
          <w:szCs w:val="20"/>
        </w:rPr>
        <w:t xml:space="preserve">                  подпись    </w:t>
      </w:r>
      <w:r w:rsidRPr="00595B95">
        <w:rPr>
          <w:sz w:val="20"/>
          <w:szCs w:val="20"/>
        </w:rPr>
        <w:tab/>
      </w:r>
      <w:r w:rsidRPr="00595B95">
        <w:rPr>
          <w:sz w:val="20"/>
          <w:szCs w:val="20"/>
        </w:rPr>
        <w:tab/>
        <w:t xml:space="preserve">                            ФИО</w:t>
      </w:r>
    </w:p>
    <w:sectPr w:rsidR="00726402" w:rsidRPr="00595B95" w:rsidSect="007264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0"/>
    <w:rsid w:val="002F0C82"/>
    <w:rsid w:val="00726402"/>
    <w:rsid w:val="008E6790"/>
    <w:rsid w:val="00AC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8991-777C-47F4-8F07-51F51C45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uiPriority w:val="99"/>
    <w:rsid w:val="0072640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7264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26402"/>
    <w:pPr>
      <w:spacing w:after="120" w:line="276" w:lineRule="auto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72640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Ирина Александровна</dc:creator>
  <cp:keywords/>
  <dc:description/>
  <cp:lastModifiedBy>Матвеев Николай Альбертович</cp:lastModifiedBy>
  <cp:revision>2</cp:revision>
  <dcterms:created xsi:type="dcterms:W3CDTF">2023-06-14T20:45:00Z</dcterms:created>
  <dcterms:modified xsi:type="dcterms:W3CDTF">2023-06-14T20:45:00Z</dcterms:modified>
</cp:coreProperties>
</file>