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AB1" w:rsidRDefault="00C01AB1">
      <w:pPr>
        <w:pStyle w:val="ConsPlusTitlePage"/>
      </w:pPr>
      <w:r>
        <w:t xml:space="preserve">Документ предоставлен </w:t>
      </w:r>
      <w:hyperlink r:id="rId4">
        <w:r>
          <w:rPr>
            <w:color w:val="0000FF"/>
          </w:rPr>
          <w:t>КонсультантПлюс</w:t>
        </w:r>
      </w:hyperlink>
      <w:r>
        <w:br/>
      </w:r>
    </w:p>
    <w:p w:rsidR="00C01AB1" w:rsidRDefault="00C01AB1">
      <w:pPr>
        <w:pStyle w:val="ConsPlusNormal"/>
        <w:jc w:val="both"/>
        <w:outlineLvl w:val="0"/>
      </w:pPr>
    </w:p>
    <w:p w:rsidR="00C01AB1" w:rsidRDefault="00C01AB1">
      <w:pPr>
        <w:pStyle w:val="ConsPlusTitle"/>
        <w:jc w:val="center"/>
        <w:outlineLvl w:val="0"/>
      </w:pPr>
      <w:r>
        <w:t>АДМИНИСТРАЦИЯ ПЕТРОПАВЛОВСК-КАМЧАТСКОГО ГОРОДСКОГО ОКРУГА</w:t>
      </w:r>
    </w:p>
    <w:p w:rsidR="00C01AB1" w:rsidRDefault="00C01AB1">
      <w:pPr>
        <w:pStyle w:val="ConsPlusTitle"/>
        <w:ind w:firstLine="540"/>
        <w:jc w:val="both"/>
      </w:pPr>
    </w:p>
    <w:p w:rsidR="00C01AB1" w:rsidRDefault="00C01AB1">
      <w:pPr>
        <w:pStyle w:val="ConsPlusTitle"/>
        <w:jc w:val="center"/>
      </w:pPr>
      <w:r>
        <w:t>ПОСТАНОВЛЕНИЕ</w:t>
      </w:r>
    </w:p>
    <w:p w:rsidR="00C01AB1" w:rsidRDefault="00C01AB1">
      <w:pPr>
        <w:pStyle w:val="ConsPlusTitle"/>
        <w:jc w:val="center"/>
      </w:pPr>
      <w:r>
        <w:t>от 24 декабря 2021 г. N 2801</w:t>
      </w:r>
    </w:p>
    <w:p w:rsidR="00C01AB1" w:rsidRDefault="00C01AB1">
      <w:pPr>
        <w:pStyle w:val="ConsPlusTitle"/>
        <w:ind w:firstLine="540"/>
        <w:jc w:val="both"/>
      </w:pPr>
    </w:p>
    <w:p w:rsidR="00C01AB1" w:rsidRDefault="00C01AB1">
      <w:pPr>
        <w:pStyle w:val="ConsPlusTitle"/>
        <w:jc w:val="center"/>
      </w:pPr>
      <w:r>
        <w:t>ОБ АДМИНИСТРАТИВНОМ РЕГЛАМЕНТЕ</w:t>
      </w:r>
    </w:p>
    <w:p w:rsidR="00C01AB1" w:rsidRDefault="00C01AB1">
      <w:pPr>
        <w:pStyle w:val="ConsPlusTitle"/>
        <w:jc w:val="center"/>
      </w:pPr>
      <w:r>
        <w:t>ПРЕДОСТАВЛЕНИЯ АДМИНИСТРАЦИЕЙ ПЕТРОПАВЛОВСК-КАМЧАТСКОГО</w:t>
      </w:r>
    </w:p>
    <w:p w:rsidR="00C01AB1" w:rsidRDefault="00C01AB1">
      <w:pPr>
        <w:pStyle w:val="ConsPlusTitle"/>
        <w:jc w:val="center"/>
      </w:pPr>
      <w:r>
        <w:t>ГОРОДСКОГО ОКРУГА МУНИЦИПАЛЬНОЙ УСЛУГИ ПО ПРЕДОСТАВЛЕНИЮ</w:t>
      </w:r>
    </w:p>
    <w:p w:rsidR="00C01AB1" w:rsidRDefault="00C01AB1">
      <w:pPr>
        <w:pStyle w:val="ConsPlusTitle"/>
        <w:jc w:val="center"/>
      </w:pPr>
      <w:r>
        <w:t>ГРАЖДАНАМ ДЛЯ СОБСТВЕННЫХ НУЖД ЗЕМЕЛЬНЫХ УЧАСТКОВ,</w:t>
      </w:r>
    </w:p>
    <w:p w:rsidR="00C01AB1" w:rsidRDefault="00C01AB1">
      <w:pPr>
        <w:pStyle w:val="ConsPlusTitle"/>
        <w:jc w:val="center"/>
      </w:pPr>
      <w:r>
        <w:t>НАХОДЯЩИХСЯ В МУНИЦИПАЛЬНОЙ СОБСТВЕННОСТИ ИЛИ</w:t>
      </w:r>
    </w:p>
    <w:p w:rsidR="00C01AB1" w:rsidRDefault="00C01AB1">
      <w:pPr>
        <w:pStyle w:val="ConsPlusTitle"/>
        <w:jc w:val="center"/>
      </w:pPr>
      <w:r>
        <w:t>ГОСУДАРСТВЕННАЯ СОБСТВЕННОСТЬ НА КОТОРЫЕ</w:t>
      </w:r>
    </w:p>
    <w:p w:rsidR="00C01AB1" w:rsidRDefault="00C01AB1">
      <w:pPr>
        <w:pStyle w:val="ConsPlusTitle"/>
        <w:jc w:val="center"/>
      </w:pPr>
      <w:r>
        <w:t>НЕ РАЗГРАНИЧЕНА, ДЛЯ РАЗМЕЩЕНИЯ ГАРАЖЕЙ</w:t>
      </w:r>
    </w:p>
    <w:p w:rsidR="00C01AB1" w:rsidRDefault="00C01AB1">
      <w:pPr>
        <w:pStyle w:val="ConsPlusNormal"/>
        <w:jc w:val="both"/>
      </w:pPr>
    </w:p>
    <w:p w:rsidR="00C01AB1" w:rsidRDefault="00C01AB1">
      <w:pPr>
        <w:pStyle w:val="ConsPlusNormal"/>
        <w:ind w:firstLine="540"/>
        <w:jc w:val="both"/>
      </w:pPr>
      <w:r>
        <w:t xml:space="preserve">В соответствии с Федеральным </w:t>
      </w:r>
      <w:hyperlink r:id="rId5">
        <w:r>
          <w:rPr>
            <w:color w:val="0000FF"/>
          </w:rPr>
          <w:t>законом</w:t>
        </w:r>
      </w:hyperlink>
      <w:r>
        <w:t xml:space="preserve"> от 05.04.2021 N 79-ФЗ "О внесении изменений в отдельные законодательные акты Российской Федерации", со </w:t>
      </w:r>
      <w:hyperlink r:id="rId6">
        <w:r>
          <w:rPr>
            <w:color w:val="0000FF"/>
          </w:rPr>
          <w:t>статьей 3.7</w:t>
        </w:r>
      </w:hyperlink>
      <w:r>
        <w:t xml:space="preserve"> Федерального закона от 25.10.2001 N 137-ФЗ "О введении в действие Земельного кодекса Российской Федерации", Земельным </w:t>
      </w:r>
      <w:hyperlink r:id="rId7">
        <w:r>
          <w:rPr>
            <w:color w:val="0000FF"/>
          </w:rPr>
          <w:t>кодексом</w:t>
        </w:r>
      </w:hyperlink>
      <w:r>
        <w:t xml:space="preserve"> Российской Федерации,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Постановлением</w:t>
        </w:r>
      </w:hyperlink>
      <w:r>
        <w:t xml:space="preserve"> администрации Петропавловск-Камчатского городского округа от 19.04.2012 N 1112 "О порядке разработки и утверждения административных регламентов предоставления муниципальных услуг в Петропавловск-Камчатском городском округе"</w:t>
      </w:r>
    </w:p>
    <w:p w:rsidR="00C01AB1" w:rsidRDefault="00C01AB1">
      <w:pPr>
        <w:pStyle w:val="ConsPlusNormal"/>
        <w:jc w:val="both"/>
      </w:pPr>
    </w:p>
    <w:p w:rsidR="00C01AB1" w:rsidRDefault="00C01AB1">
      <w:pPr>
        <w:pStyle w:val="ConsPlusNormal"/>
        <w:ind w:firstLine="540"/>
        <w:jc w:val="both"/>
      </w:pPr>
      <w:r>
        <w:t>ПОСТАНОВЛЯЮ:</w:t>
      </w:r>
    </w:p>
    <w:p w:rsidR="00C01AB1" w:rsidRDefault="00C01AB1">
      <w:pPr>
        <w:pStyle w:val="ConsPlusNormal"/>
        <w:jc w:val="both"/>
      </w:pPr>
    </w:p>
    <w:p w:rsidR="00C01AB1" w:rsidRDefault="00C01AB1">
      <w:pPr>
        <w:pStyle w:val="ConsPlusNormal"/>
        <w:ind w:firstLine="540"/>
        <w:jc w:val="both"/>
      </w:pPr>
      <w:r>
        <w:t xml:space="preserve">1. Утвердить </w:t>
      </w:r>
      <w:hyperlink w:anchor="P38">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предоставлению гражданам для собственных нужд земельных участков, находящихся в муниципальной собственности или государственная собственность на которые не разграничена, для размещения гаражей согласно приложению.</w:t>
      </w:r>
    </w:p>
    <w:p w:rsidR="00C01AB1" w:rsidRDefault="00C01AB1">
      <w:pPr>
        <w:pStyle w:val="ConsPlusNormal"/>
        <w:spacing w:before="220"/>
        <w:ind w:firstLine="540"/>
        <w:jc w:val="both"/>
      </w:pPr>
      <w:r>
        <w:t>2. Управлению делами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C01AB1" w:rsidRDefault="00C01AB1">
      <w:pPr>
        <w:pStyle w:val="ConsPlusNormal"/>
        <w:spacing w:before="220"/>
        <w:ind w:firstLine="540"/>
        <w:jc w:val="both"/>
      </w:pPr>
      <w:r>
        <w:t>3. Настоящее Постановление вступает в силу после дня его официального опубликования и распространяет свое действие на правоотношения, возникшие с 01.09.2021.</w:t>
      </w:r>
    </w:p>
    <w:p w:rsidR="00C01AB1" w:rsidRDefault="00C01AB1">
      <w:pPr>
        <w:pStyle w:val="ConsPlusNormal"/>
        <w:spacing w:before="220"/>
        <w:ind w:firstLine="540"/>
        <w:jc w:val="both"/>
      </w:pPr>
      <w:r>
        <w:t>4. Контроль за исполнением настоящего Постановления возложить на руководителя Управления имущественных и земельных отношений администрации Петропавловск-Камчатского городского округа.</w:t>
      </w:r>
    </w:p>
    <w:p w:rsidR="00C01AB1" w:rsidRDefault="00C01AB1">
      <w:pPr>
        <w:pStyle w:val="ConsPlusNormal"/>
        <w:jc w:val="both"/>
      </w:pPr>
    </w:p>
    <w:p w:rsidR="00C01AB1" w:rsidRDefault="00C01AB1">
      <w:pPr>
        <w:pStyle w:val="ConsPlusNormal"/>
        <w:jc w:val="right"/>
      </w:pPr>
      <w:r>
        <w:t>Глава</w:t>
      </w:r>
    </w:p>
    <w:p w:rsidR="00C01AB1" w:rsidRDefault="00C01AB1">
      <w:pPr>
        <w:pStyle w:val="ConsPlusNormal"/>
        <w:jc w:val="right"/>
      </w:pPr>
      <w:r>
        <w:t>Петропавловск-Камчатского</w:t>
      </w:r>
    </w:p>
    <w:p w:rsidR="00C01AB1" w:rsidRDefault="00C01AB1">
      <w:pPr>
        <w:pStyle w:val="ConsPlusNormal"/>
        <w:jc w:val="right"/>
      </w:pPr>
      <w:r>
        <w:t>городского округа</w:t>
      </w:r>
    </w:p>
    <w:p w:rsidR="00C01AB1" w:rsidRDefault="00C01AB1">
      <w:pPr>
        <w:pStyle w:val="ConsPlusNormal"/>
        <w:jc w:val="right"/>
      </w:pPr>
      <w:r>
        <w:t>К.В.БРЫЗГИН</w:t>
      </w:r>
    </w:p>
    <w:p w:rsidR="00C01AB1" w:rsidRDefault="00C01AB1">
      <w:pPr>
        <w:pStyle w:val="ConsPlusNormal"/>
        <w:jc w:val="both"/>
      </w:pPr>
    </w:p>
    <w:p w:rsidR="00C01AB1" w:rsidRDefault="00C01AB1">
      <w:pPr>
        <w:pStyle w:val="ConsPlusNormal"/>
        <w:jc w:val="both"/>
      </w:pPr>
    </w:p>
    <w:p w:rsidR="00C01AB1" w:rsidRDefault="00C01AB1">
      <w:pPr>
        <w:pStyle w:val="ConsPlusNormal"/>
        <w:jc w:val="both"/>
      </w:pPr>
    </w:p>
    <w:p w:rsidR="00C01AB1" w:rsidRDefault="00C01AB1">
      <w:pPr>
        <w:pStyle w:val="ConsPlusNormal"/>
        <w:jc w:val="both"/>
      </w:pPr>
    </w:p>
    <w:p w:rsidR="00C01AB1" w:rsidRDefault="00C01AB1">
      <w:pPr>
        <w:pStyle w:val="ConsPlusNormal"/>
        <w:jc w:val="both"/>
      </w:pPr>
    </w:p>
    <w:p w:rsidR="00C01AB1" w:rsidRDefault="00C01AB1">
      <w:pPr>
        <w:pStyle w:val="ConsPlusNormal"/>
        <w:jc w:val="right"/>
        <w:outlineLvl w:val="0"/>
      </w:pPr>
      <w:r>
        <w:lastRenderedPageBreak/>
        <w:t>Приложение</w:t>
      </w:r>
    </w:p>
    <w:p w:rsidR="00C01AB1" w:rsidRDefault="00C01AB1">
      <w:pPr>
        <w:pStyle w:val="ConsPlusNormal"/>
        <w:jc w:val="right"/>
      </w:pPr>
      <w:r>
        <w:t>к Постановлению администрации</w:t>
      </w:r>
    </w:p>
    <w:p w:rsidR="00C01AB1" w:rsidRDefault="00C01AB1">
      <w:pPr>
        <w:pStyle w:val="ConsPlusNormal"/>
        <w:jc w:val="right"/>
      </w:pPr>
      <w:r>
        <w:t>Петропавловск-Камчатского</w:t>
      </w:r>
    </w:p>
    <w:p w:rsidR="00C01AB1" w:rsidRDefault="00C01AB1">
      <w:pPr>
        <w:pStyle w:val="ConsPlusNormal"/>
        <w:jc w:val="right"/>
      </w:pPr>
      <w:r>
        <w:t>городского округа</w:t>
      </w:r>
    </w:p>
    <w:p w:rsidR="00C01AB1" w:rsidRDefault="00C01AB1">
      <w:pPr>
        <w:pStyle w:val="ConsPlusNormal"/>
        <w:jc w:val="right"/>
      </w:pPr>
      <w:r>
        <w:t>от 24.12.2021 N 2801</w:t>
      </w:r>
    </w:p>
    <w:p w:rsidR="00C01AB1" w:rsidRDefault="00C01AB1">
      <w:pPr>
        <w:pStyle w:val="ConsPlusNormal"/>
        <w:jc w:val="both"/>
      </w:pPr>
    </w:p>
    <w:p w:rsidR="00C01AB1" w:rsidRDefault="00C01AB1">
      <w:pPr>
        <w:pStyle w:val="ConsPlusTitle"/>
        <w:jc w:val="center"/>
      </w:pPr>
      <w:bookmarkStart w:id="0" w:name="P38"/>
      <w:bookmarkEnd w:id="0"/>
      <w:r>
        <w:t>"АДМИНИСТРАТИВНЫЙ РЕГЛАМЕНТ</w:t>
      </w:r>
    </w:p>
    <w:p w:rsidR="00C01AB1" w:rsidRDefault="00C01AB1">
      <w:pPr>
        <w:pStyle w:val="ConsPlusTitle"/>
        <w:jc w:val="center"/>
      </w:pPr>
      <w:r>
        <w:t>ПРЕДОСТАВЛЕНИЯ АДМИНИСТРАЦИЕЙ</w:t>
      </w:r>
    </w:p>
    <w:p w:rsidR="00C01AB1" w:rsidRDefault="00C01AB1">
      <w:pPr>
        <w:pStyle w:val="ConsPlusTitle"/>
        <w:jc w:val="center"/>
      </w:pPr>
      <w:r>
        <w:t>ПЕТРОПАВЛОВСК-КАМЧАТСКОГО ГОРОДСКОГО ОКРУГА МУНИЦИПАЛЬНОЙ</w:t>
      </w:r>
    </w:p>
    <w:p w:rsidR="00C01AB1" w:rsidRDefault="00C01AB1">
      <w:pPr>
        <w:pStyle w:val="ConsPlusTitle"/>
        <w:jc w:val="center"/>
      </w:pPr>
      <w:r>
        <w:t>УСЛУГИ ПО ПРЕДОСТАВЛЕНИЮ ГРАЖДАНАМ ДЛЯ СОБСТВЕННЫХ НУЖД</w:t>
      </w:r>
    </w:p>
    <w:p w:rsidR="00C01AB1" w:rsidRDefault="00C01AB1">
      <w:pPr>
        <w:pStyle w:val="ConsPlusTitle"/>
        <w:jc w:val="center"/>
      </w:pPr>
      <w:r>
        <w:t>ЗЕМЕЛЬНЫХ УЧАСТКОВ, НАХОДЯЩИХСЯ В МУНИЦИПАЛЬНОЙ</w:t>
      </w:r>
    </w:p>
    <w:p w:rsidR="00C01AB1" w:rsidRDefault="00C01AB1">
      <w:pPr>
        <w:pStyle w:val="ConsPlusTitle"/>
        <w:jc w:val="center"/>
      </w:pPr>
      <w:r>
        <w:t>СОБСТВЕННОСТИ ИЛИ ГОСУДАРСТВЕННАЯ СОБСТВЕННОСТЬ НА КОТОРЫЕ</w:t>
      </w:r>
    </w:p>
    <w:p w:rsidR="00C01AB1" w:rsidRDefault="00C01AB1">
      <w:pPr>
        <w:pStyle w:val="ConsPlusTitle"/>
        <w:jc w:val="center"/>
      </w:pPr>
      <w:r>
        <w:t>НЕ РАЗГРАНИЧЕНА, ДЛЯ РАЗМЕЩЕНИЯ ГАРАЖЕЙ</w:t>
      </w:r>
    </w:p>
    <w:p w:rsidR="00C01AB1" w:rsidRDefault="00C01AB1">
      <w:pPr>
        <w:pStyle w:val="ConsPlusNormal"/>
        <w:jc w:val="both"/>
      </w:pPr>
    </w:p>
    <w:p w:rsidR="00C01AB1" w:rsidRDefault="00C01AB1">
      <w:pPr>
        <w:pStyle w:val="ConsPlusTitle"/>
        <w:jc w:val="center"/>
        <w:outlineLvl w:val="1"/>
      </w:pPr>
      <w:r>
        <w:t>1. Общие положения</w:t>
      </w:r>
    </w:p>
    <w:p w:rsidR="00C01AB1" w:rsidRDefault="00C01AB1">
      <w:pPr>
        <w:pStyle w:val="ConsPlusNormal"/>
        <w:jc w:val="both"/>
      </w:pPr>
    </w:p>
    <w:p w:rsidR="00C01AB1" w:rsidRDefault="00C01AB1">
      <w:pPr>
        <w:pStyle w:val="ConsPlusTitle"/>
        <w:jc w:val="center"/>
        <w:outlineLvl w:val="2"/>
      </w:pPr>
      <w:bookmarkStart w:id="1" w:name="P48"/>
      <w:bookmarkEnd w:id="1"/>
      <w:r>
        <w:t>1.1. Предмет регулирования административного регламента</w:t>
      </w:r>
    </w:p>
    <w:p w:rsidR="00C01AB1" w:rsidRDefault="00C01AB1">
      <w:pPr>
        <w:pStyle w:val="ConsPlusNormal"/>
        <w:jc w:val="both"/>
      </w:pPr>
    </w:p>
    <w:p w:rsidR="00C01AB1" w:rsidRDefault="00C01AB1">
      <w:pPr>
        <w:pStyle w:val="ConsPlusNormal"/>
        <w:ind w:firstLine="540"/>
        <w:jc w:val="both"/>
      </w:pPr>
      <w:r>
        <w:t xml:space="preserve">1.1.1 Административный регламент предоставления администрацией Петропавловск-Камчатского городского округа муниципальной услуги по предоставлению гражданам для собственных нужд земельных участков, находящихся в муниципальной собственности или государственная собственность на которые не разграничена, для размещения гаражей (далее - Регламент), регулирует порядок предоставления администрацией Петропавловск-Камчатского городского округа (далее - администрация) муниципальной услуги по предоставлению гражданам для собственных нужд земельных участков, находящихся в муниципальной собственности или государственная собственность на которые не разграничена, для размещения гаражей в случаях, предусмотренных </w:t>
      </w:r>
      <w:hyperlink r:id="rId10">
        <w:r>
          <w:rPr>
            <w:color w:val="0000FF"/>
          </w:rPr>
          <w:t>статьей 3.7</w:t>
        </w:r>
      </w:hyperlink>
      <w:r>
        <w:t xml:space="preserve"> Федерального закона от 25.10.2001 N 137-ФЗ "О введении в действие Земельного кодекса Российской Федерации"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Камчатского края (далее - РПГУ) в информационно-телекоммуникационной сети "Интернет" с соблюдением норм законодательства Российской Федерации о защите персональных данных;</w:t>
      </w:r>
    </w:p>
    <w:p w:rsidR="00C01AB1" w:rsidRDefault="00C01AB1">
      <w:pPr>
        <w:pStyle w:val="ConsPlusNormal"/>
        <w:spacing w:before="220"/>
        <w:ind w:firstLine="540"/>
        <w:jc w:val="both"/>
      </w:pPr>
      <w:bookmarkStart w:id="2" w:name="P51"/>
      <w:bookmarkEnd w:id="2"/>
      <w:r>
        <w:t xml:space="preserve">1.1.2 до 01.09.2026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11">
        <w:r>
          <w:rPr>
            <w:color w:val="0000FF"/>
          </w:rPr>
          <w:t>кодекса</w:t>
        </w:r>
      </w:hyperlink>
      <w:r>
        <w:t xml:space="preserve"> Российской Федерации, имеет право на предоставление в собственность бесплатно земельного участка, находящегося в муниципальной собственности или государственная собственность на который не разграничена, на котором он расположен, в следующих случаях:</w:t>
      </w:r>
    </w:p>
    <w:p w:rsidR="00C01AB1" w:rsidRDefault="00C01AB1">
      <w:pPr>
        <w:pStyle w:val="ConsPlusNormal"/>
        <w:spacing w:before="220"/>
        <w:ind w:firstLine="540"/>
        <w:jc w:val="both"/>
      </w:pPr>
      <w:bookmarkStart w:id="3" w:name="P52"/>
      <w:bookmarkEnd w:id="3"/>
      <w:r>
        <w:t>-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01AB1" w:rsidRDefault="00C01AB1">
      <w:pPr>
        <w:pStyle w:val="ConsPlusNormal"/>
        <w:spacing w:before="220"/>
        <w:ind w:firstLine="540"/>
        <w:jc w:val="both"/>
      </w:pPr>
      <w:bookmarkStart w:id="4" w:name="P53"/>
      <w:bookmarkEnd w:id="4"/>
      <w:r>
        <w:t>-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01AB1" w:rsidRDefault="00C01AB1">
      <w:pPr>
        <w:pStyle w:val="ConsPlusNormal"/>
        <w:spacing w:before="220"/>
        <w:ind w:firstLine="540"/>
        <w:jc w:val="both"/>
      </w:pPr>
      <w:r>
        <w:t xml:space="preserve">Указанные в настоящем подпункте гаражи могут быть блокированы общими стенами с </w:t>
      </w:r>
      <w:r>
        <w:lastRenderedPageBreak/>
        <w:t>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C01AB1" w:rsidRDefault="00C01AB1">
      <w:pPr>
        <w:pStyle w:val="ConsPlusNormal"/>
        <w:spacing w:before="220"/>
        <w:ind w:firstLine="540"/>
        <w:jc w:val="both"/>
      </w:pPr>
      <w:r>
        <w:t xml:space="preserve">1.1.3 гражданин вправе в порядке, предусмотренном </w:t>
      </w:r>
      <w:hyperlink r:id="rId12">
        <w:r>
          <w:rPr>
            <w:color w:val="0000FF"/>
          </w:rPr>
          <w:t>статьей 3.7</w:t>
        </w:r>
      </w:hyperlink>
      <w:r>
        <w:t xml:space="preserve"> Федерального закона от 25.10.2001 N 137-ФЗ "О введении в действие Земельного кодекса Российской Федерации" и настоящим Регламентом, приобрести бесплатно в собственность земельный участок,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13">
        <w:r>
          <w:rPr>
            <w:color w:val="0000FF"/>
          </w:rPr>
          <w:t>кодекса</w:t>
        </w:r>
      </w:hyperlink>
      <w: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01AB1" w:rsidRDefault="00C01AB1">
      <w:pPr>
        <w:pStyle w:val="ConsPlusNormal"/>
        <w:spacing w:before="220"/>
        <w:ind w:firstLine="540"/>
        <w:jc w:val="both"/>
      </w:pPr>
      <w:bookmarkStart w:id="5" w:name="P56"/>
      <w:bookmarkEnd w:id="5"/>
      <w:r>
        <w:t xml:space="preserve">1.1.4 настоящий Регламент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соответствии с </w:t>
      </w:r>
      <w:hyperlink r:id="rId14">
        <w:r>
          <w:rPr>
            <w:color w:val="0000FF"/>
          </w:rPr>
          <w:t>пунктами 2</w:t>
        </w:r>
      </w:hyperlink>
      <w:r>
        <w:t xml:space="preserve"> - </w:t>
      </w:r>
      <w:hyperlink r:id="rId15">
        <w:r>
          <w:rPr>
            <w:color w:val="0000FF"/>
          </w:rPr>
          <w:t>4</w:t>
        </w:r>
      </w:hyperlink>
      <w:r>
        <w:t xml:space="preserve"> и </w:t>
      </w:r>
      <w:hyperlink r:id="rId16">
        <w:r>
          <w:rPr>
            <w:color w:val="0000FF"/>
          </w:rPr>
          <w:t>6 статьи 3.7</w:t>
        </w:r>
      </w:hyperlink>
      <w:r>
        <w:t xml:space="preserve"> Федерального закона от 25.10.2001 N 137-ФЗ "О введении в действие Земельного кодекса Российской Федерации";</w:t>
      </w:r>
    </w:p>
    <w:p w:rsidR="00C01AB1" w:rsidRDefault="00C01AB1">
      <w:pPr>
        <w:pStyle w:val="ConsPlusNormal"/>
        <w:spacing w:before="220"/>
        <w:ind w:firstLine="540"/>
        <w:jc w:val="both"/>
      </w:pPr>
      <w:bookmarkStart w:id="6" w:name="P57"/>
      <w:bookmarkEnd w:id="6"/>
      <w:r>
        <w:t xml:space="preserve">1.1.5 земельный участок, находящийся в муниципальной собственности или государственная собственность на который не разграничена, на котором расположен гараж, являющийся объектом капитального строительства, может быть также предоставлен гражданину, приобретшему такой гараж по соглашению от лица, указанного в </w:t>
      </w:r>
      <w:hyperlink w:anchor="P51">
        <w:r>
          <w:rPr>
            <w:color w:val="0000FF"/>
          </w:rPr>
          <w:t>подпункте 1.1.2</w:t>
        </w:r>
      </w:hyperlink>
      <w:r>
        <w:t xml:space="preserve"> настоящего Регламента;</w:t>
      </w:r>
    </w:p>
    <w:p w:rsidR="00C01AB1" w:rsidRDefault="00C01AB1">
      <w:pPr>
        <w:pStyle w:val="ConsPlusNormal"/>
        <w:spacing w:before="220"/>
        <w:ind w:firstLine="540"/>
        <w:jc w:val="both"/>
      </w:pPr>
      <w:bookmarkStart w:id="7" w:name="P58"/>
      <w:bookmarkEnd w:id="7"/>
      <w:r>
        <w:t xml:space="preserve">1.1.6 в случае, если земельные участки, указанные в </w:t>
      </w:r>
      <w:hyperlink w:anchor="P48">
        <w:r>
          <w:rPr>
            <w:color w:val="0000FF"/>
          </w:rPr>
          <w:t>пункте 1.1</w:t>
        </w:r>
      </w:hyperlink>
      <w:r>
        <w:t xml:space="preserve"> настоящего Регламента, являются ограниченными в обороте, такие земельные участки по правилам </w:t>
      </w:r>
      <w:hyperlink r:id="rId17">
        <w:r>
          <w:rPr>
            <w:color w:val="0000FF"/>
          </w:rPr>
          <w:t>статьи 3.7</w:t>
        </w:r>
      </w:hyperlink>
      <w:r>
        <w:t xml:space="preserve"> Федерального закона от 25.10.2001 N 137-ФЗ "О введении в действие Земельного кодекса Российской Федерации" и настоящего Регламента подлежат предоставлению гражданам в аренду с установлением арендной платы в размере не выше размера земельного налога за соответствующий земельный участок.</w:t>
      </w:r>
    </w:p>
    <w:p w:rsidR="00C01AB1" w:rsidRDefault="00C01AB1">
      <w:pPr>
        <w:pStyle w:val="ConsPlusNormal"/>
        <w:jc w:val="both"/>
      </w:pPr>
    </w:p>
    <w:p w:rsidR="00C01AB1" w:rsidRDefault="00C01AB1">
      <w:pPr>
        <w:pStyle w:val="ConsPlusTitle"/>
        <w:jc w:val="center"/>
        <w:outlineLvl w:val="2"/>
      </w:pPr>
      <w:r>
        <w:t>1.2. Круг заявителей</w:t>
      </w:r>
    </w:p>
    <w:p w:rsidR="00C01AB1" w:rsidRDefault="00C01AB1">
      <w:pPr>
        <w:pStyle w:val="ConsPlusNormal"/>
        <w:jc w:val="both"/>
      </w:pPr>
    </w:p>
    <w:p w:rsidR="00C01AB1" w:rsidRDefault="00C01AB1">
      <w:pPr>
        <w:pStyle w:val="ConsPlusNormal"/>
        <w:ind w:firstLine="540"/>
        <w:jc w:val="both"/>
      </w:pPr>
      <w:r>
        <w:t xml:space="preserve">1.2.1 муниципальная услуга предоставляется гражданам, указанным в </w:t>
      </w:r>
      <w:hyperlink w:anchor="P51">
        <w:r>
          <w:rPr>
            <w:color w:val="0000FF"/>
          </w:rPr>
          <w:t>подпунктах 1.1.2</w:t>
        </w:r>
      </w:hyperlink>
      <w:r>
        <w:t xml:space="preserve"> - </w:t>
      </w:r>
      <w:hyperlink w:anchor="P58">
        <w:r>
          <w:rPr>
            <w:color w:val="0000FF"/>
          </w:rPr>
          <w:t>1.1.6</w:t>
        </w:r>
      </w:hyperlink>
      <w:r>
        <w:t xml:space="preserve"> настоящего Регламента (далее - заявитель, гражданин);</w:t>
      </w:r>
    </w:p>
    <w:p w:rsidR="00C01AB1" w:rsidRDefault="00C01AB1">
      <w:pPr>
        <w:pStyle w:val="ConsPlusNormal"/>
        <w:spacing w:before="220"/>
        <w:ind w:firstLine="540"/>
        <w:jc w:val="both"/>
      </w:pPr>
      <w:r>
        <w:t xml:space="preserve">1.2.2 в порядке, предусмотренном настоящим Регламентом, земельный участок, находящийся в муниципальной собственности или государственная собственность на который не разграничена, может быть предоставлен наследнику гражданина, указанного в </w:t>
      </w:r>
      <w:hyperlink w:anchor="P51">
        <w:r>
          <w:rPr>
            <w:color w:val="0000FF"/>
          </w:rPr>
          <w:t>подпунктах 1.1.2</w:t>
        </w:r>
      </w:hyperlink>
      <w:r>
        <w:t xml:space="preserve"> - </w:t>
      </w:r>
      <w:hyperlink w:anchor="P58">
        <w:r>
          <w:rPr>
            <w:color w:val="0000FF"/>
          </w:rPr>
          <w:t>1.1.6</w:t>
        </w:r>
      </w:hyperlink>
      <w:r>
        <w:t xml:space="preserve"> настоящего Регламента;</w:t>
      </w:r>
    </w:p>
    <w:p w:rsidR="00C01AB1" w:rsidRDefault="00C01AB1">
      <w:pPr>
        <w:pStyle w:val="ConsPlusNormal"/>
        <w:spacing w:before="220"/>
        <w:ind w:firstLine="540"/>
        <w:jc w:val="both"/>
      </w:pPr>
      <w:r>
        <w:t>1.2.3 от имени заявителя при предоставлении муниципальной услуги может выступать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C01AB1" w:rsidRDefault="00C01AB1">
      <w:pPr>
        <w:pStyle w:val="ConsPlusNormal"/>
        <w:jc w:val="both"/>
      </w:pPr>
    </w:p>
    <w:p w:rsidR="00C01AB1" w:rsidRDefault="00C01AB1">
      <w:pPr>
        <w:pStyle w:val="ConsPlusTitle"/>
        <w:jc w:val="center"/>
        <w:outlineLvl w:val="2"/>
      </w:pPr>
      <w:r>
        <w:t>1.3. Требования к порядку информирования о предоставлении</w:t>
      </w:r>
    </w:p>
    <w:p w:rsidR="00C01AB1" w:rsidRDefault="00C01AB1">
      <w:pPr>
        <w:pStyle w:val="ConsPlusTitle"/>
        <w:jc w:val="center"/>
      </w:pPr>
      <w:r>
        <w:t>муниципальной услуги</w:t>
      </w:r>
    </w:p>
    <w:p w:rsidR="00C01AB1" w:rsidRDefault="00C01AB1">
      <w:pPr>
        <w:pStyle w:val="ConsPlusNormal"/>
        <w:jc w:val="both"/>
      </w:pPr>
    </w:p>
    <w:p w:rsidR="00C01AB1" w:rsidRDefault="00C01AB1">
      <w:pPr>
        <w:pStyle w:val="ConsPlusNormal"/>
        <w:ind w:firstLine="540"/>
        <w:jc w:val="both"/>
      </w:pPr>
      <w:r>
        <w:t xml:space="preserve">1.3.1 информирование заявителей (представителей заявителей) по вопросам предоставления муниципальной услуги, по сведениям о ходе предоставления муниципальной услуги, в том числе </w:t>
      </w:r>
      <w:r>
        <w:lastRenderedPageBreak/>
        <w:t>на официальном сайте администрации, а также на ЕПГУ и РПГУ осуществляется:</w:t>
      </w:r>
    </w:p>
    <w:p w:rsidR="00C01AB1" w:rsidRDefault="00C01AB1">
      <w:pPr>
        <w:pStyle w:val="ConsPlusNormal"/>
        <w:spacing w:before="220"/>
        <w:ind w:firstLine="540"/>
        <w:jc w:val="both"/>
      </w:pPr>
      <w:r>
        <w:t>- Управлением имущественных и земельных отношений администрации Петропавловск-Камчатского городского округа (далее - Управление);</w:t>
      </w:r>
    </w:p>
    <w:p w:rsidR="00C01AB1" w:rsidRDefault="00C01AB1">
      <w:pPr>
        <w:pStyle w:val="ConsPlusNormal"/>
        <w:spacing w:before="220"/>
        <w:ind w:firstLine="540"/>
        <w:jc w:val="both"/>
      </w:pPr>
      <w:r>
        <w:t>- службой "одного окна" общего отдела Управления делами администрации Петропавловск-Камчатского городского округа (далее - служба "одного окна");</w:t>
      </w:r>
    </w:p>
    <w:p w:rsidR="00C01AB1" w:rsidRDefault="00C01AB1">
      <w:pPr>
        <w:pStyle w:val="ConsPlusNormal"/>
        <w:spacing w:before="220"/>
        <w:ind w:firstLine="540"/>
        <w:jc w:val="both"/>
      </w:pPr>
      <w:r>
        <w:t>-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Камчатского края);</w:t>
      </w:r>
    </w:p>
    <w:p w:rsidR="00C01AB1" w:rsidRDefault="00C01AB1">
      <w:pPr>
        <w:pStyle w:val="ConsPlusNormal"/>
        <w:spacing w:before="220"/>
        <w:ind w:firstLine="540"/>
        <w:jc w:val="both"/>
      </w:pPr>
      <w:r>
        <w:t>1.3.2 справочная информация о месте нахождения и графике работы, номерах справочных телефонов, адресах электронной почты, адресах официальных сайтов в информационно-телекоммуникационной сети "Интернет" (далее - сеть "Интернет") Управления, службы "одного окна", МФЦ Камчатского края размещается на:</w:t>
      </w:r>
    </w:p>
    <w:p w:rsidR="00C01AB1" w:rsidRDefault="00C01AB1">
      <w:pPr>
        <w:pStyle w:val="ConsPlusNormal"/>
        <w:spacing w:before="220"/>
        <w:ind w:firstLine="540"/>
        <w:jc w:val="both"/>
      </w:pPr>
      <w:r>
        <w:t>- официальном сайте администрации;</w:t>
      </w:r>
    </w:p>
    <w:p w:rsidR="00C01AB1" w:rsidRDefault="00C01AB1">
      <w:pPr>
        <w:pStyle w:val="ConsPlusNormal"/>
        <w:spacing w:before="220"/>
        <w:ind w:firstLine="540"/>
        <w:jc w:val="both"/>
      </w:pPr>
      <w:r>
        <w:t>- информационных стендах, расположенных в помещении для ожидания приема заявителей службы "одного окна";</w:t>
      </w:r>
    </w:p>
    <w:p w:rsidR="00C01AB1" w:rsidRDefault="00C01AB1">
      <w:pPr>
        <w:pStyle w:val="ConsPlusNormal"/>
        <w:spacing w:before="220"/>
        <w:ind w:firstLine="540"/>
        <w:jc w:val="both"/>
      </w:pPr>
      <w:r>
        <w:t>- информационных стендах, расположенных в помещениях для ожидания приема заявителей МФЦ Камчатского края;</w:t>
      </w:r>
    </w:p>
    <w:p w:rsidR="00C01AB1" w:rsidRDefault="00C01AB1">
      <w:pPr>
        <w:pStyle w:val="ConsPlusNormal"/>
        <w:spacing w:before="220"/>
        <w:ind w:firstLine="540"/>
        <w:jc w:val="both"/>
      </w:pPr>
      <w:r>
        <w:t>- портале МФЦ Камчатского края в сети "Интернет";</w:t>
      </w:r>
    </w:p>
    <w:p w:rsidR="00C01AB1" w:rsidRDefault="00C01AB1">
      <w:pPr>
        <w:pStyle w:val="ConsPlusNormal"/>
        <w:spacing w:before="220"/>
        <w:ind w:firstLine="540"/>
        <w:jc w:val="both"/>
      </w:pPr>
      <w:r>
        <w:t>- ЕПГУ - www.gosuslugi.ru;</w:t>
      </w:r>
    </w:p>
    <w:p w:rsidR="00C01AB1" w:rsidRDefault="00C01AB1">
      <w:pPr>
        <w:pStyle w:val="ConsPlusNormal"/>
        <w:spacing w:before="220"/>
        <w:ind w:firstLine="540"/>
        <w:jc w:val="both"/>
      </w:pPr>
      <w:r>
        <w:t>- РПГУ - www.gosuslugi41.ru;</w:t>
      </w:r>
    </w:p>
    <w:p w:rsidR="00C01AB1" w:rsidRDefault="00C01AB1">
      <w:pPr>
        <w:pStyle w:val="ConsPlusNormal"/>
        <w:spacing w:before="220"/>
        <w:ind w:firstLine="540"/>
        <w:jc w:val="both"/>
      </w:pPr>
      <w:r>
        <w:t>1.3.3 на ЕПГУ, РПГУ размещены и доступны без регистрации и авторизации следующие информационные материалы:</w:t>
      </w:r>
    </w:p>
    <w:p w:rsidR="00C01AB1" w:rsidRDefault="00C01AB1">
      <w:pPr>
        <w:pStyle w:val="ConsPlusNormal"/>
        <w:spacing w:before="220"/>
        <w:ind w:firstLine="540"/>
        <w:jc w:val="both"/>
      </w:pPr>
      <w:r>
        <w:t>- информация о порядке и способах предоставления муниципальной услуги;</w:t>
      </w:r>
    </w:p>
    <w:p w:rsidR="00C01AB1" w:rsidRDefault="00C01AB1">
      <w:pPr>
        <w:pStyle w:val="ConsPlusNormal"/>
        <w:spacing w:before="220"/>
        <w:ind w:firstLine="540"/>
        <w:jc w:val="both"/>
      </w:pPr>
      <w:r>
        <w:t>- сведения о почтовых адресах, телефонах, адресах официальных сайтов, адресах электронной почты;</w:t>
      </w:r>
    </w:p>
    <w:p w:rsidR="00C01AB1" w:rsidRDefault="00C01AB1">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C01AB1" w:rsidRDefault="00C01AB1">
      <w:pPr>
        <w:pStyle w:val="ConsPlusNormal"/>
        <w:spacing w:before="220"/>
        <w:ind w:firstLine="540"/>
        <w:jc w:val="both"/>
      </w:pPr>
      <w:r>
        <w:t>- перечень представляемых документов и перечень сведений, которые должны содержаться в заявлении;</w:t>
      </w:r>
    </w:p>
    <w:p w:rsidR="00C01AB1" w:rsidRDefault="00C01AB1">
      <w:pPr>
        <w:pStyle w:val="ConsPlusNormal"/>
        <w:spacing w:before="220"/>
        <w:ind w:firstLine="540"/>
        <w:jc w:val="both"/>
      </w:pPr>
      <w:r>
        <w:t>- доступные для копирования формы заявлений и иных документов, необходимых для получения муниципальной услуги;</w:t>
      </w:r>
    </w:p>
    <w:p w:rsidR="00C01AB1" w:rsidRDefault="00C01AB1">
      <w:pPr>
        <w:pStyle w:val="ConsPlusNormal"/>
        <w:spacing w:before="220"/>
        <w:ind w:firstLine="540"/>
        <w:jc w:val="both"/>
      </w:pPr>
      <w:r>
        <w:t>- информация о размере и порядке государственной пошлины (платы) за предоставление муниципальной услуги;</w:t>
      </w:r>
    </w:p>
    <w:p w:rsidR="00C01AB1" w:rsidRDefault="00C01AB1">
      <w:pPr>
        <w:pStyle w:val="ConsPlusNormal"/>
        <w:spacing w:before="220"/>
        <w:ind w:firstLine="540"/>
        <w:jc w:val="both"/>
      </w:pPr>
      <w:r>
        <w:t>1.3.4 информирование о предоставлении муниципальной услуги осуществляется бесплатно.</w:t>
      </w:r>
    </w:p>
    <w:p w:rsidR="00C01AB1" w:rsidRDefault="00C01AB1">
      <w:pPr>
        <w:pStyle w:val="ConsPlusNormal"/>
        <w:jc w:val="both"/>
      </w:pPr>
    </w:p>
    <w:p w:rsidR="00C01AB1" w:rsidRDefault="00C01AB1">
      <w:pPr>
        <w:pStyle w:val="ConsPlusTitle"/>
        <w:jc w:val="center"/>
        <w:outlineLvl w:val="1"/>
      </w:pPr>
      <w:r>
        <w:t>2. Стандарт предоставления муниципальной услуги</w:t>
      </w:r>
    </w:p>
    <w:p w:rsidR="00C01AB1" w:rsidRDefault="00C01AB1">
      <w:pPr>
        <w:pStyle w:val="ConsPlusNormal"/>
        <w:jc w:val="both"/>
      </w:pPr>
    </w:p>
    <w:p w:rsidR="00C01AB1" w:rsidRDefault="00C01AB1">
      <w:pPr>
        <w:pStyle w:val="ConsPlusTitle"/>
        <w:jc w:val="center"/>
        <w:outlineLvl w:val="2"/>
      </w:pPr>
      <w:r>
        <w:t>2.1. Наименование муниципальной услуги</w:t>
      </w:r>
    </w:p>
    <w:p w:rsidR="00C01AB1" w:rsidRDefault="00C01AB1">
      <w:pPr>
        <w:pStyle w:val="ConsPlusNormal"/>
        <w:jc w:val="both"/>
      </w:pPr>
    </w:p>
    <w:p w:rsidR="00C01AB1" w:rsidRDefault="00C01AB1">
      <w:pPr>
        <w:pStyle w:val="ConsPlusNormal"/>
        <w:ind w:firstLine="540"/>
        <w:jc w:val="both"/>
      </w:pPr>
      <w:r>
        <w:lastRenderedPageBreak/>
        <w:t>Наименование муниципальной услуги: предоставление гражданам для собственных нужд земельных участков, находящихся в муниципальной собственности или государственная собственность на которые не разграничена, для размещения гаражей.</w:t>
      </w:r>
    </w:p>
    <w:p w:rsidR="00C01AB1" w:rsidRDefault="00C01AB1">
      <w:pPr>
        <w:pStyle w:val="ConsPlusNormal"/>
        <w:jc w:val="both"/>
      </w:pPr>
    </w:p>
    <w:p w:rsidR="00C01AB1" w:rsidRDefault="00C01AB1">
      <w:pPr>
        <w:pStyle w:val="ConsPlusTitle"/>
        <w:jc w:val="center"/>
        <w:outlineLvl w:val="2"/>
      </w:pPr>
      <w:r>
        <w:t>2.2. Наименование органа, предоставляющего муниципальную</w:t>
      </w:r>
    </w:p>
    <w:p w:rsidR="00C01AB1" w:rsidRDefault="00C01AB1">
      <w:pPr>
        <w:pStyle w:val="ConsPlusTitle"/>
        <w:jc w:val="center"/>
      </w:pPr>
      <w:r>
        <w:t>услугу</w:t>
      </w:r>
    </w:p>
    <w:p w:rsidR="00C01AB1" w:rsidRDefault="00C01AB1">
      <w:pPr>
        <w:pStyle w:val="ConsPlusNormal"/>
        <w:jc w:val="both"/>
      </w:pPr>
    </w:p>
    <w:p w:rsidR="00C01AB1" w:rsidRDefault="00C01AB1">
      <w:pPr>
        <w:pStyle w:val="ConsPlusNormal"/>
        <w:ind w:firstLine="540"/>
        <w:jc w:val="both"/>
      </w:pPr>
      <w:r>
        <w:t>Органом, предоставляющим муниципальную услугу, является администрация в лице Управления.</w:t>
      </w:r>
    </w:p>
    <w:p w:rsidR="00C01AB1" w:rsidRDefault="00C01AB1">
      <w:pPr>
        <w:pStyle w:val="ConsPlusNormal"/>
        <w:spacing w:before="220"/>
        <w:ind w:firstLine="540"/>
        <w:jc w:val="both"/>
      </w:pPr>
      <w:r>
        <w:t xml:space="preserve">При предоставлении муниципальной услуги Управление осуществляет межведомственное информационное взаимодействие с Федеральной службой государственной регистрации, кадастра и картографии по Камчатскому краю и другими органами и организациями, в распоряжении которых находятся документы, указанные в </w:t>
      </w:r>
      <w:hyperlink w:anchor="P158">
        <w:r>
          <w:rPr>
            <w:color w:val="0000FF"/>
          </w:rPr>
          <w:t>пункте 2.7</w:t>
        </w:r>
      </w:hyperlink>
      <w:r>
        <w:t xml:space="preserve"> настоящего Регламента.</w:t>
      </w:r>
    </w:p>
    <w:p w:rsidR="00C01AB1" w:rsidRDefault="00C01AB1">
      <w:pPr>
        <w:pStyle w:val="ConsPlusNormal"/>
        <w:spacing w:before="220"/>
        <w:ind w:firstLine="540"/>
        <w:jc w:val="both"/>
      </w:pPr>
      <w:r>
        <w:t>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C01AB1" w:rsidRDefault="00C01AB1">
      <w:pPr>
        <w:pStyle w:val="ConsPlusNormal"/>
        <w:jc w:val="both"/>
      </w:pPr>
    </w:p>
    <w:p w:rsidR="00C01AB1" w:rsidRDefault="00C01AB1">
      <w:pPr>
        <w:pStyle w:val="ConsPlusTitle"/>
        <w:jc w:val="center"/>
        <w:outlineLvl w:val="2"/>
      </w:pPr>
      <w:r>
        <w:t>2.3. Описание результата предоставления муниципальной услуги</w:t>
      </w:r>
    </w:p>
    <w:p w:rsidR="00C01AB1" w:rsidRDefault="00C01AB1">
      <w:pPr>
        <w:pStyle w:val="ConsPlusNormal"/>
        <w:jc w:val="both"/>
      </w:pPr>
    </w:p>
    <w:p w:rsidR="00C01AB1" w:rsidRDefault="00C01AB1">
      <w:pPr>
        <w:pStyle w:val="ConsPlusNormal"/>
        <w:ind w:firstLine="540"/>
        <w:jc w:val="both"/>
      </w:pPr>
      <w:r>
        <w:t>Результатом предоставления муниципальной услуги является:</w:t>
      </w:r>
    </w:p>
    <w:p w:rsidR="00C01AB1" w:rsidRDefault="00C01AB1">
      <w:pPr>
        <w:pStyle w:val="ConsPlusNormal"/>
        <w:spacing w:before="220"/>
        <w:ind w:firstLine="540"/>
        <w:jc w:val="both"/>
      </w:pPr>
      <w:r>
        <w:t>2.3.1 принятие решения о предварительном согласовании предоставления земельного участка в форме постановления администрации;</w:t>
      </w:r>
    </w:p>
    <w:p w:rsidR="00C01AB1" w:rsidRDefault="00C01AB1">
      <w:pPr>
        <w:pStyle w:val="ConsPlusNormal"/>
        <w:spacing w:before="220"/>
        <w:ind w:firstLine="540"/>
        <w:jc w:val="both"/>
      </w:pPr>
      <w:r>
        <w:t>2.3.2 принятие решения об отказе в предварительном согласовании предоставления земельного участка;</w:t>
      </w:r>
    </w:p>
    <w:p w:rsidR="00C01AB1" w:rsidRDefault="00C01AB1">
      <w:pPr>
        <w:pStyle w:val="ConsPlusNormal"/>
        <w:spacing w:before="220"/>
        <w:ind w:firstLine="540"/>
        <w:jc w:val="both"/>
      </w:pPr>
      <w:r>
        <w:t>2.3.3 принятие решения о предоставлении земельного участка в собственность бесплатно в форме постановления администрации;</w:t>
      </w:r>
    </w:p>
    <w:p w:rsidR="00C01AB1" w:rsidRDefault="00C01AB1">
      <w:pPr>
        <w:pStyle w:val="ConsPlusNormal"/>
        <w:spacing w:before="220"/>
        <w:ind w:firstLine="540"/>
        <w:jc w:val="both"/>
      </w:pPr>
      <w:r>
        <w:t>2.3.4 договор аренды земельного участка;</w:t>
      </w:r>
    </w:p>
    <w:p w:rsidR="00C01AB1" w:rsidRDefault="00C01AB1">
      <w:pPr>
        <w:pStyle w:val="ConsPlusNormal"/>
        <w:spacing w:before="220"/>
        <w:ind w:firstLine="540"/>
        <w:jc w:val="both"/>
      </w:pPr>
      <w:r>
        <w:t>2.3.5 принятие решения об отказе в предоставлении земельного участка.</w:t>
      </w:r>
    </w:p>
    <w:p w:rsidR="00C01AB1" w:rsidRDefault="00C01AB1">
      <w:pPr>
        <w:pStyle w:val="ConsPlusNormal"/>
        <w:jc w:val="both"/>
      </w:pPr>
    </w:p>
    <w:p w:rsidR="00C01AB1" w:rsidRDefault="00C01AB1">
      <w:pPr>
        <w:pStyle w:val="ConsPlusTitle"/>
        <w:jc w:val="center"/>
        <w:outlineLvl w:val="2"/>
      </w:pPr>
      <w:r>
        <w:t>2.4. Срок предоставления муниципальной услуги</w:t>
      </w:r>
    </w:p>
    <w:p w:rsidR="00C01AB1" w:rsidRDefault="00C01AB1">
      <w:pPr>
        <w:pStyle w:val="ConsPlusNormal"/>
        <w:jc w:val="both"/>
      </w:pPr>
    </w:p>
    <w:p w:rsidR="00C01AB1" w:rsidRDefault="00C01AB1">
      <w:pPr>
        <w:pStyle w:val="ConsPlusNormal"/>
        <w:ind w:firstLine="540"/>
        <w:jc w:val="both"/>
      </w:pPr>
      <w:r>
        <w:t>Предоставление муниципальной услуги осуществляется в следующие сроки:</w:t>
      </w:r>
    </w:p>
    <w:p w:rsidR="00C01AB1" w:rsidRDefault="00C01AB1">
      <w:pPr>
        <w:pStyle w:val="ConsPlusNormal"/>
        <w:spacing w:before="220"/>
        <w:ind w:firstLine="540"/>
        <w:jc w:val="both"/>
      </w:pPr>
      <w:bookmarkStart w:id="8" w:name="P114"/>
      <w:bookmarkEnd w:id="8"/>
      <w:r>
        <w:t>2.4.1 предварительное согласование предоставления земельного участка (отказ в предварительном согласовании предоставления земельного участка) - 30 календарных дней со дня регистрации заявления о предварительном согласовании предоставления земельного участка в службе "одного окна";</w:t>
      </w:r>
    </w:p>
    <w:p w:rsidR="00C01AB1" w:rsidRDefault="00C01AB1">
      <w:pPr>
        <w:pStyle w:val="ConsPlusNormal"/>
        <w:spacing w:before="220"/>
        <w:ind w:firstLine="540"/>
        <w:jc w:val="both"/>
      </w:pPr>
      <w:bookmarkStart w:id="9" w:name="P115"/>
      <w:bookmarkEnd w:id="9"/>
      <w:r>
        <w:t>2.4.2 предоставление земельного участка (отказ в предоставлении земельного участка) - 30 календарных дней со дня регистрации заявления о предоставлении земельного участка в службе "одного окна";</w:t>
      </w:r>
    </w:p>
    <w:p w:rsidR="00C01AB1" w:rsidRDefault="00C01AB1">
      <w:pPr>
        <w:pStyle w:val="ConsPlusNormal"/>
        <w:spacing w:before="220"/>
        <w:ind w:firstLine="540"/>
        <w:jc w:val="both"/>
      </w:pPr>
      <w:r>
        <w:t xml:space="preserve">2.4.3 в случае предоставления заявителем (представителем заявителя) заявления о предварительном согласовании предоставления земельного участка или заявления о предоставлении земельного участка через МФЦ Камчатского края сроки предоставления муниципальной услуги, указанные в </w:t>
      </w:r>
      <w:hyperlink w:anchor="P114">
        <w:r>
          <w:rPr>
            <w:color w:val="0000FF"/>
          </w:rPr>
          <w:t>подпунктах 2.4.1</w:t>
        </w:r>
      </w:hyperlink>
      <w:r>
        <w:t xml:space="preserve"> - </w:t>
      </w:r>
      <w:hyperlink w:anchor="P115">
        <w:r>
          <w:rPr>
            <w:color w:val="0000FF"/>
          </w:rPr>
          <w:t>2.4.2</w:t>
        </w:r>
      </w:hyperlink>
      <w:r>
        <w:t xml:space="preserve"> настоящего Регламента, исчисляются с </w:t>
      </w:r>
      <w:r>
        <w:lastRenderedPageBreak/>
        <w:t>даты регистрации таких заявлений в службе "одного окна" после его передачи из МФЦ Камчатского края.</w:t>
      </w:r>
    </w:p>
    <w:p w:rsidR="00C01AB1" w:rsidRDefault="00C01AB1">
      <w:pPr>
        <w:pStyle w:val="ConsPlusNormal"/>
        <w:spacing w:before="220"/>
        <w:ind w:firstLine="540"/>
        <w:jc w:val="both"/>
      </w:pPr>
      <w:r>
        <w:t xml:space="preserve">В случае подачи заявителем (представителем заявителя) заявления о предварительном согласовании предоставления земельного участка или заявления о предоставлении земельного участка путем заполнения формы на ЕПГУ и /или РПГУ с приложением документов сроки предоставления муниципальной услуги, указанные в </w:t>
      </w:r>
      <w:hyperlink w:anchor="P114">
        <w:r>
          <w:rPr>
            <w:color w:val="0000FF"/>
          </w:rPr>
          <w:t>подпунктах 2.4.1</w:t>
        </w:r>
      </w:hyperlink>
      <w:r>
        <w:t xml:space="preserve"> - </w:t>
      </w:r>
      <w:hyperlink w:anchor="P115">
        <w:r>
          <w:rPr>
            <w:color w:val="0000FF"/>
          </w:rPr>
          <w:t>2.4.2</w:t>
        </w:r>
      </w:hyperlink>
      <w:r>
        <w:t xml:space="preserve"> настоящего Регламента, исчисляются со дня регистрации Управлением таких заявлений в Региональной системе межведомственного взаимодействия Камчатского края (Портал поставщиков услуг) (далее - РСМЭВ);</w:t>
      </w:r>
    </w:p>
    <w:p w:rsidR="00C01AB1" w:rsidRDefault="00C01AB1">
      <w:pPr>
        <w:pStyle w:val="ConsPlusNormal"/>
        <w:spacing w:before="220"/>
        <w:ind w:firstLine="540"/>
        <w:jc w:val="both"/>
      </w:pPr>
      <w:bookmarkStart w:id="10" w:name="P118"/>
      <w:bookmarkEnd w:id="10"/>
      <w:r>
        <w:t>2.4.4 предоставление образованного на основании решения о предварительном согласовании предоставления земельного участка осуществляется после государственного кадастрового учета земельного участка не позднее 20 рабочих дней со дня направления заявителем (представителем заявителя) в адрес службы "одного окна" технического плана гаража, расположенного на таком земельном участке;</w:t>
      </w:r>
    </w:p>
    <w:p w:rsidR="00C01AB1" w:rsidRDefault="00C01AB1">
      <w:pPr>
        <w:pStyle w:val="ConsPlusNormal"/>
        <w:spacing w:before="220"/>
        <w:ind w:firstLine="540"/>
        <w:jc w:val="both"/>
      </w:pPr>
      <w:bookmarkStart w:id="11" w:name="P119"/>
      <w:bookmarkEnd w:id="11"/>
      <w:r>
        <w:t xml:space="preserve">2.4.5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r>
          <w:rPr>
            <w:color w:val="0000FF"/>
          </w:rPr>
          <w:t>статьей 3.5</w:t>
        </w:r>
      </w:hyperlink>
      <w:r>
        <w:t xml:space="preserve"> Федерального закона от 25.10.2001 N 137-ФЗ "О введении в действие Земельного кодекса Российской Федерации", срок предварительного согласования предоставления земельного участка может быть продлен не более чем до 45 дней со дня регистрации заявления о предварительном согласовании предоставления земельного участка в службе "одного окна";</w:t>
      </w:r>
    </w:p>
    <w:p w:rsidR="00C01AB1" w:rsidRDefault="00C01AB1">
      <w:pPr>
        <w:pStyle w:val="ConsPlusNormal"/>
        <w:spacing w:before="220"/>
        <w:ind w:firstLine="540"/>
        <w:jc w:val="both"/>
      </w:pPr>
      <w:r>
        <w:t xml:space="preserve">2.4.6 срок рассмотрения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по основанию, указанному в </w:t>
      </w:r>
      <w:hyperlink w:anchor="P214">
        <w:r>
          <w:rPr>
            <w:color w:val="0000FF"/>
          </w:rPr>
          <w:t>подпункте 2.10.3</w:t>
        </w:r>
      </w:hyperlink>
      <w:r>
        <w:t xml:space="preserve"> настоящего Регламента;</w:t>
      </w:r>
    </w:p>
    <w:p w:rsidR="00C01AB1" w:rsidRDefault="00C01AB1">
      <w:pPr>
        <w:pStyle w:val="ConsPlusNormal"/>
        <w:spacing w:before="220"/>
        <w:ind w:firstLine="540"/>
        <w:jc w:val="both"/>
      </w:pPr>
      <w:r>
        <w:t xml:space="preserve">2.4.7 срок возврата заявления о предварительном согласовании предоставления земельного участка или заявления о предоставлении земельного участка с приложением документов заявителю (представителю заявителя) составляет 10 календарных дней со дня их регистрации в службе "одного окна" при наличии хотя бы одного из оснований, указанных в </w:t>
      </w:r>
      <w:hyperlink w:anchor="P205">
        <w:r>
          <w:rPr>
            <w:color w:val="0000FF"/>
          </w:rPr>
          <w:t>подпункте 2.10.1</w:t>
        </w:r>
      </w:hyperlink>
      <w:r>
        <w:t xml:space="preserve"> настоящего Регламента;</w:t>
      </w:r>
    </w:p>
    <w:p w:rsidR="00C01AB1" w:rsidRDefault="00C01AB1">
      <w:pPr>
        <w:pStyle w:val="ConsPlusNormal"/>
        <w:spacing w:before="220"/>
        <w:ind w:firstLine="540"/>
        <w:jc w:val="both"/>
      </w:pPr>
      <w:r>
        <w:t xml:space="preserve">2.4.8 предоставление муниципальной услуги посредством выдачи (направления) документов, являющихся результатом предоставления муниципальной услуги, осуществляется в сроки, указанные в </w:t>
      </w:r>
      <w:hyperlink w:anchor="P524">
        <w:r>
          <w:rPr>
            <w:color w:val="0000FF"/>
          </w:rPr>
          <w:t>подпункте 3.4.2</w:t>
        </w:r>
      </w:hyperlink>
      <w:r>
        <w:t xml:space="preserve"> настоящего Регламента.</w:t>
      </w:r>
    </w:p>
    <w:p w:rsidR="00C01AB1" w:rsidRDefault="00C01AB1">
      <w:pPr>
        <w:pStyle w:val="ConsPlusNormal"/>
        <w:jc w:val="both"/>
      </w:pPr>
    </w:p>
    <w:p w:rsidR="00C01AB1" w:rsidRDefault="00C01AB1">
      <w:pPr>
        <w:pStyle w:val="ConsPlusTitle"/>
        <w:jc w:val="center"/>
        <w:outlineLvl w:val="2"/>
      </w:pPr>
      <w:r>
        <w:t>2.5. Нормативные правовые акты, регулирующие предоставление</w:t>
      </w:r>
    </w:p>
    <w:p w:rsidR="00C01AB1" w:rsidRDefault="00C01AB1">
      <w:pPr>
        <w:pStyle w:val="ConsPlusTitle"/>
        <w:jc w:val="center"/>
      </w:pPr>
      <w:r>
        <w:t>муниципальной услуги</w:t>
      </w:r>
    </w:p>
    <w:p w:rsidR="00C01AB1" w:rsidRDefault="00C01AB1">
      <w:pPr>
        <w:pStyle w:val="ConsPlusNormal"/>
        <w:jc w:val="both"/>
      </w:pPr>
    </w:p>
    <w:p w:rsidR="00C01AB1" w:rsidRDefault="00C01AB1">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на ЕПГУ и РПГУ.</w:t>
      </w:r>
    </w:p>
    <w:p w:rsidR="00C01AB1" w:rsidRDefault="00C01AB1">
      <w:pPr>
        <w:pStyle w:val="ConsPlusNormal"/>
        <w:jc w:val="both"/>
      </w:pPr>
    </w:p>
    <w:p w:rsidR="00C01AB1" w:rsidRDefault="00C01AB1">
      <w:pPr>
        <w:pStyle w:val="ConsPlusTitle"/>
        <w:jc w:val="center"/>
        <w:outlineLvl w:val="2"/>
      </w:pPr>
      <w:r>
        <w:t>2.6. Исчерпывающий перечень документов, необходимых</w:t>
      </w:r>
    </w:p>
    <w:p w:rsidR="00C01AB1" w:rsidRDefault="00C01AB1">
      <w:pPr>
        <w:pStyle w:val="ConsPlusTitle"/>
        <w:jc w:val="center"/>
      </w:pPr>
      <w:r>
        <w:t>в соответствии с нормативными правовыми актами</w:t>
      </w:r>
    </w:p>
    <w:p w:rsidR="00C01AB1" w:rsidRDefault="00C01AB1">
      <w:pPr>
        <w:pStyle w:val="ConsPlusTitle"/>
        <w:jc w:val="center"/>
      </w:pPr>
      <w:r>
        <w:t>для предоставления муниципальной услуги и услуг, которые</w:t>
      </w:r>
    </w:p>
    <w:p w:rsidR="00C01AB1" w:rsidRDefault="00C01AB1">
      <w:pPr>
        <w:pStyle w:val="ConsPlusTitle"/>
        <w:jc w:val="center"/>
      </w:pPr>
      <w:r>
        <w:t>являются необходимыми и обязательными для предоставления</w:t>
      </w:r>
    </w:p>
    <w:p w:rsidR="00C01AB1" w:rsidRDefault="00C01AB1">
      <w:pPr>
        <w:pStyle w:val="ConsPlusTitle"/>
        <w:jc w:val="center"/>
      </w:pPr>
      <w:r>
        <w:t>муниципальной услуги, подлежащих представлению заявителем</w:t>
      </w:r>
    </w:p>
    <w:p w:rsidR="00C01AB1" w:rsidRDefault="00C01AB1">
      <w:pPr>
        <w:pStyle w:val="ConsPlusTitle"/>
        <w:jc w:val="center"/>
      </w:pPr>
      <w:r>
        <w:t>(представителем заявителя), способы и порядок их</w:t>
      </w:r>
    </w:p>
    <w:p w:rsidR="00C01AB1" w:rsidRDefault="00C01AB1">
      <w:pPr>
        <w:pStyle w:val="ConsPlusTitle"/>
        <w:jc w:val="center"/>
      </w:pPr>
      <w:r>
        <w:t>предоставления, в том числе в электронной форме</w:t>
      </w:r>
    </w:p>
    <w:p w:rsidR="00C01AB1" w:rsidRDefault="00C01AB1">
      <w:pPr>
        <w:pStyle w:val="ConsPlusNormal"/>
        <w:jc w:val="both"/>
      </w:pPr>
    </w:p>
    <w:p w:rsidR="00C01AB1" w:rsidRDefault="00C01AB1">
      <w:pPr>
        <w:pStyle w:val="ConsPlusNormal"/>
        <w:ind w:firstLine="540"/>
        <w:jc w:val="both"/>
      </w:pPr>
      <w:r>
        <w:lastRenderedPageBreak/>
        <w:t xml:space="preserve">Муниципальная услуга предоставляется на основании </w:t>
      </w:r>
      <w:hyperlink w:anchor="P859">
        <w:r>
          <w:rPr>
            <w:color w:val="0000FF"/>
          </w:rPr>
          <w:t>заявления</w:t>
        </w:r>
      </w:hyperlink>
      <w:r>
        <w:t xml:space="preserve"> о предварительном согласовании предоставления земельного участка по форме согласно приложению 1 к настоящему Регламенту или </w:t>
      </w:r>
      <w:hyperlink w:anchor="P986">
        <w:r>
          <w:rPr>
            <w:color w:val="0000FF"/>
          </w:rPr>
          <w:t>заявления</w:t>
        </w:r>
      </w:hyperlink>
      <w:r>
        <w:t xml:space="preserve"> о предоставлении земельного участка по форме согласно приложению 2 к настоящему Регламенту (далее также - заявление о предварительном согласовании предоставления земельного участка или заявление о предоставлении земельного участка, заявление).</w:t>
      </w:r>
    </w:p>
    <w:p w:rsidR="00C01AB1" w:rsidRDefault="00C01AB1">
      <w:pPr>
        <w:pStyle w:val="ConsPlusNormal"/>
        <w:spacing w:before="220"/>
        <w:ind w:firstLine="540"/>
        <w:jc w:val="both"/>
      </w:pPr>
      <w:r>
        <w:t>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w:t>
      </w:r>
    </w:p>
    <w:p w:rsidR="00C01AB1" w:rsidRDefault="00C01AB1">
      <w:pPr>
        <w:pStyle w:val="ConsPlusNormal"/>
        <w:spacing w:before="220"/>
        <w:ind w:firstLine="540"/>
        <w:jc w:val="both"/>
      </w:pPr>
      <w:r>
        <w:t>Для получения муниципальной услуги заявителями (представителями заявителей) подается заявление о предварительном согласовании предоставления земельного участка или заявление о предоставлении земельного участка и самостоятельно в обязательном порядке представляются следующие документы:</w:t>
      </w:r>
    </w:p>
    <w:p w:rsidR="00C01AB1" w:rsidRDefault="00C01AB1">
      <w:pPr>
        <w:pStyle w:val="ConsPlusNormal"/>
        <w:spacing w:before="220"/>
        <w:ind w:firstLine="540"/>
        <w:jc w:val="both"/>
      </w:pPr>
      <w:bookmarkStart w:id="12" w:name="P140"/>
      <w:bookmarkEnd w:id="12"/>
      <w:r>
        <w:t>2.6.1 документ, удостоверяющий личность заявителя, являющегося физическим лицом, либо личность представителя физического лица.</w:t>
      </w:r>
    </w:p>
    <w:p w:rsidR="00C01AB1" w:rsidRDefault="00C01AB1">
      <w:pPr>
        <w:pStyle w:val="ConsPlusNormal"/>
        <w:spacing w:before="220"/>
        <w:ind w:firstLine="540"/>
        <w:jc w:val="both"/>
      </w:pPr>
      <w:r>
        <w:t>Предоставление указанного в настоящем подпункте документа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C01AB1" w:rsidRDefault="00C01AB1">
      <w:pPr>
        <w:pStyle w:val="ConsPlusNormal"/>
        <w:spacing w:before="220"/>
        <w:ind w:firstLine="540"/>
        <w:jc w:val="both"/>
      </w:pPr>
      <w:bookmarkStart w:id="13" w:name="P142"/>
      <w:bookmarkEnd w:id="13"/>
      <w:r>
        <w:t>2.6.2 документ, подтверждающий полномочия представителя заявителя в случае, если с заявлением обращается представитель заявителя;</w:t>
      </w:r>
    </w:p>
    <w:p w:rsidR="00C01AB1" w:rsidRDefault="00C01AB1">
      <w:pPr>
        <w:pStyle w:val="ConsPlusNormal"/>
        <w:spacing w:before="220"/>
        <w:ind w:firstLine="540"/>
        <w:jc w:val="both"/>
      </w:pPr>
      <w:r>
        <w:t xml:space="preserve">2.6.3 в случае, предусмотренном </w:t>
      </w:r>
      <w:hyperlink w:anchor="P52">
        <w:r>
          <w:rPr>
            <w:color w:val="0000FF"/>
          </w:rPr>
          <w:t>абзацем вторым подпункта 1.1.2</w:t>
        </w:r>
      </w:hyperlink>
      <w:r>
        <w:t xml:space="preserve"> настоящего Регламента, к заявлению о предварительном согласовании предоставления земельного участка или заявлению о предоставлении земельного участка прилагаются:</w:t>
      </w:r>
    </w:p>
    <w:p w:rsidR="00C01AB1" w:rsidRDefault="00C01AB1">
      <w:pPr>
        <w:pStyle w:val="ConsPlusNormal"/>
        <w:spacing w:before="220"/>
        <w:ind w:firstLine="540"/>
        <w:jc w:val="both"/>
      </w:pPr>
      <w: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C01AB1" w:rsidRDefault="00C01AB1">
      <w:pPr>
        <w:pStyle w:val="ConsPlusNormal"/>
        <w:spacing w:before="220"/>
        <w:ind w:firstLine="540"/>
        <w:jc w:val="both"/>
      </w:pPr>
      <w:r>
        <w:t>-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01AB1" w:rsidRDefault="00C01AB1">
      <w:pPr>
        <w:pStyle w:val="ConsPlusNormal"/>
        <w:spacing w:before="220"/>
        <w:ind w:firstLine="540"/>
        <w:jc w:val="both"/>
      </w:pPr>
      <w:r>
        <w:t xml:space="preserve">2.6.4 в случае, предусмотренном </w:t>
      </w:r>
      <w:hyperlink w:anchor="P53">
        <w:r>
          <w:rPr>
            <w:color w:val="0000FF"/>
          </w:rPr>
          <w:t>абзацем третьим подпункта 1.1.2</w:t>
        </w:r>
      </w:hyperlink>
      <w:r>
        <w:t xml:space="preserve"> настоящего Регламента, к заявлению о предварительном согласовании предоставления земельного участка или заявлению о предоставлении земельного участка прилагаются:</w:t>
      </w:r>
    </w:p>
    <w:p w:rsidR="00C01AB1" w:rsidRDefault="00C01AB1">
      <w:pPr>
        <w:pStyle w:val="ConsPlusNormal"/>
        <w:spacing w:before="220"/>
        <w:ind w:firstLine="540"/>
        <w:jc w:val="both"/>
      </w:pPr>
      <w:bookmarkStart w:id="14" w:name="P147"/>
      <w:bookmarkEnd w:id="14"/>
      <w: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C01AB1" w:rsidRDefault="00C01AB1">
      <w:pPr>
        <w:pStyle w:val="ConsPlusNormal"/>
        <w:spacing w:before="220"/>
        <w:ind w:firstLine="540"/>
        <w:jc w:val="both"/>
      </w:pPr>
      <w:bookmarkStart w:id="15" w:name="P148"/>
      <w:bookmarkEnd w:id="15"/>
      <w: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lastRenderedPageBreak/>
        <w:t>гаража данным кооперативом или указанным гражданином;</w:t>
      </w:r>
    </w:p>
    <w:p w:rsidR="00C01AB1" w:rsidRDefault="00C01AB1">
      <w:pPr>
        <w:pStyle w:val="ConsPlusNormal"/>
        <w:spacing w:before="220"/>
        <w:ind w:firstLine="540"/>
        <w:jc w:val="both"/>
      </w:pPr>
      <w: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01AB1" w:rsidRDefault="00C01AB1">
      <w:pPr>
        <w:pStyle w:val="ConsPlusNormal"/>
        <w:spacing w:before="220"/>
        <w:ind w:firstLine="540"/>
        <w:jc w:val="both"/>
      </w:pPr>
      <w:r>
        <w:t>Заявитель вправе не представлять документы, предусмотренные абзацами вторым и третьим настоящего подпункта, если ранее они представлялись иными членами гаражного кооператива;</w:t>
      </w:r>
    </w:p>
    <w:p w:rsidR="00C01AB1" w:rsidRDefault="00C01AB1">
      <w:pPr>
        <w:pStyle w:val="ConsPlusNormal"/>
        <w:spacing w:before="220"/>
        <w:ind w:firstLine="540"/>
        <w:jc w:val="both"/>
      </w:pPr>
      <w:r>
        <w:t>2.6.5 к заявлению о предоставлении земельного участка, на котором расположен гараж, наряду с документами, предусмотренными настоящим пунктом, прилагается технический план указанного гаража;</w:t>
      </w:r>
    </w:p>
    <w:p w:rsidR="00C01AB1" w:rsidRDefault="00C01AB1">
      <w:pPr>
        <w:pStyle w:val="ConsPlusNormal"/>
        <w:spacing w:before="220"/>
        <w:ind w:firstLine="540"/>
        <w:jc w:val="both"/>
      </w:pPr>
      <w:r>
        <w:t>2.6.6 в случае, если с заявлением о предварительном согласовании предоставления земельного участка или заявлением о предоставлении земельного участка обратился наследник гражданина, кроме документов, предусмотренных настоящим пунктом, дополнительно представляется свидетельство о праве на наследство, подтверждающее, что таким наследником было унаследовано имущество такого гражданина;</w:t>
      </w:r>
    </w:p>
    <w:p w:rsidR="00C01AB1" w:rsidRDefault="00C01AB1">
      <w:pPr>
        <w:pStyle w:val="ConsPlusNormal"/>
        <w:spacing w:before="220"/>
        <w:ind w:firstLine="540"/>
        <w:jc w:val="both"/>
      </w:pPr>
      <w:bookmarkStart w:id="16" w:name="P153"/>
      <w:bookmarkEnd w:id="16"/>
      <w:r>
        <w:t xml:space="preserve">2.6.7 в случае, указанном в </w:t>
      </w:r>
      <w:hyperlink w:anchor="P57">
        <w:r>
          <w:rPr>
            <w:color w:val="0000FF"/>
          </w:rPr>
          <w:t>подпункте 1.1.5</w:t>
        </w:r>
      </w:hyperlink>
      <w:r>
        <w:t xml:space="preserve"> настоящего Регламента, наряду с документами, предусмотренными настоящим пунктом, прилагаются документы, подтверждающие передачу гаража;</w:t>
      </w:r>
    </w:p>
    <w:p w:rsidR="00C01AB1" w:rsidRDefault="00C01AB1">
      <w:pPr>
        <w:pStyle w:val="ConsPlusNormal"/>
        <w:spacing w:before="220"/>
        <w:ind w:firstLine="540"/>
        <w:jc w:val="both"/>
      </w:pPr>
      <w:bookmarkStart w:id="17" w:name="P154"/>
      <w:bookmarkEnd w:id="17"/>
      <w:r>
        <w:t>2.6.8 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01AB1" w:rsidRDefault="00C01AB1">
      <w:pPr>
        <w:pStyle w:val="ConsPlusNormal"/>
        <w:spacing w:before="220"/>
        <w:ind w:firstLine="540"/>
        <w:jc w:val="both"/>
      </w:pPr>
      <w:r>
        <w:t>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01AB1" w:rsidRDefault="00C01AB1">
      <w:pPr>
        <w:pStyle w:val="ConsPlusNormal"/>
        <w:spacing w:before="220"/>
        <w:ind w:firstLine="540"/>
        <w:jc w:val="both"/>
      </w:pPr>
      <w:r>
        <w:t xml:space="preserve">2.6.9 документы, предусмотренные </w:t>
      </w:r>
      <w:hyperlink w:anchor="P140">
        <w:r>
          <w:rPr>
            <w:color w:val="0000FF"/>
          </w:rPr>
          <w:t>подпунктами 2.6.1</w:t>
        </w:r>
      </w:hyperlink>
      <w:r>
        <w:t xml:space="preserve"> - </w:t>
      </w:r>
      <w:hyperlink w:anchor="P154">
        <w:r>
          <w:rPr>
            <w:color w:val="0000FF"/>
          </w:rPr>
          <w:t>2.6.8</w:t>
        </w:r>
      </w:hyperlink>
      <w:r>
        <w:t xml:space="preserve"> настоящего Регламента, могут быть представлены заявителем (представителем заявителя) в электронной форме.</w:t>
      </w:r>
    </w:p>
    <w:p w:rsidR="00C01AB1" w:rsidRDefault="00C01AB1">
      <w:pPr>
        <w:pStyle w:val="ConsPlusNormal"/>
        <w:jc w:val="both"/>
      </w:pPr>
    </w:p>
    <w:p w:rsidR="00C01AB1" w:rsidRDefault="00C01AB1">
      <w:pPr>
        <w:pStyle w:val="ConsPlusTitle"/>
        <w:jc w:val="center"/>
        <w:outlineLvl w:val="2"/>
      </w:pPr>
      <w:bookmarkStart w:id="18" w:name="P158"/>
      <w:bookmarkEnd w:id="18"/>
      <w:r>
        <w:t>2.7. Исчерпывающий перечень документов, необходимых</w:t>
      </w:r>
    </w:p>
    <w:p w:rsidR="00C01AB1" w:rsidRDefault="00C01AB1">
      <w:pPr>
        <w:pStyle w:val="ConsPlusTitle"/>
        <w:jc w:val="center"/>
      </w:pPr>
      <w:r>
        <w:t>в соответствии с нормативными правовыми актами</w:t>
      </w:r>
    </w:p>
    <w:p w:rsidR="00C01AB1" w:rsidRDefault="00C01AB1">
      <w:pPr>
        <w:pStyle w:val="ConsPlusTitle"/>
        <w:jc w:val="center"/>
      </w:pPr>
      <w:r>
        <w:t>для предоставления муниципальной услуги, которые находятся</w:t>
      </w:r>
    </w:p>
    <w:p w:rsidR="00C01AB1" w:rsidRDefault="00C01AB1">
      <w:pPr>
        <w:pStyle w:val="ConsPlusTitle"/>
        <w:jc w:val="center"/>
      </w:pPr>
      <w:r>
        <w:t>в распоряжении государственных органов, органов местного</w:t>
      </w:r>
    </w:p>
    <w:p w:rsidR="00C01AB1" w:rsidRDefault="00C01AB1">
      <w:pPr>
        <w:pStyle w:val="ConsPlusTitle"/>
        <w:jc w:val="center"/>
      </w:pPr>
      <w:r>
        <w:t>самоуправления и иных органов, участвующих в предоставлении</w:t>
      </w:r>
    </w:p>
    <w:p w:rsidR="00C01AB1" w:rsidRDefault="00C01AB1">
      <w:pPr>
        <w:pStyle w:val="ConsPlusTitle"/>
        <w:jc w:val="center"/>
      </w:pPr>
      <w:r>
        <w:t>государственных или муниципальных услуг, и которые заявитель</w:t>
      </w:r>
    </w:p>
    <w:p w:rsidR="00C01AB1" w:rsidRDefault="00C01AB1">
      <w:pPr>
        <w:pStyle w:val="ConsPlusTitle"/>
        <w:jc w:val="center"/>
      </w:pPr>
      <w:r>
        <w:t>(представитель заявителя) вправе представить по</w:t>
      </w:r>
    </w:p>
    <w:p w:rsidR="00C01AB1" w:rsidRDefault="00C01AB1">
      <w:pPr>
        <w:pStyle w:val="ConsPlusTitle"/>
        <w:jc w:val="center"/>
      </w:pPr>
      <w:r>
        <w:t>собственной инициативе</w:t>
      </w:r>
    </w:p>
    <w:p w:rsidR="00C01AB1" w:rsidRDefault="00C01AB1">
      <w:pPr>
        <w:pStyle w:val="ConsPlusNormal"/>
        <w:jc w:val="both"/>
      </w:pPr>
    </w:p>
    <w:p w:rsidR="00C01AB1" w:rsidRDefault="00C01AB1">
      <w:pPr>
        <w:pStyle w:val="ConsPlusNormal"/>
        <w:ind w:firstLine="540"/>
        <w:jc w:val="both"/>
      </w:pPr>
      <w:bookmarkStart w:id="19" w:name="P167"/>
      <w:bookmarkEnd w:id="19"/>
      <w:r>
        <w:t>2.7.1 для предоставления муниципальной услуги заявитель (представитель заявителя) вправе представить по собственной инициативе - выписку из Единого государственного реестра недвижимости об объекте недвижимости (об испрашиваемом земельном участке);</w:t>
      </w:r>
    </w:p>
    <w:p w:rsidR="00C01AB1" w:rsidRDefault="00C01AB1">
      <w:pPr>
        <w:pStyle w:val="ConsPlusNormal"/>
        <w:spacing w:before="220"/>
        <w:ind w:firstLine="540"/>
        <w:jc w:val="both"/>
      </w:pPr>
      <w:bookmarkStart w:id="20" w:name="P168"/>
      <w:bookmarkEnd w:id="20"/>
      <w:r>
        <w:t xml:space="preserve">2.7.2 в случае обращения с заявлением о предварительном согласовании земельного участка заявитель (представитель заявителя) вправе предоставить в письменной форме </w:t>
      </w:r>
      <w:hyperlink w:anchor="P1078">
        <w:r>
          <w:rPr>
            <w:color w:val="0000FF"/>
          </w:rPr>
          <w:t>согласие</w:t>
        </w:r>
      </w:hyperlink>
      <w:r>
        <w:t xml:space="preserve"> на утверждение иного варианта схемы расположения земельного участка, который предстоит образовать в соответствии со схемой расположения земельного участка, по форме согласно приложению 3 к настоящему Регламенту;</w:t>
      </w:r>
    </w:p>
    <w:p w:rsidR="00C01AB1" w:rsidRDefault="00C01AB1">
      <w:pPr>
        <w:pStyle w:val="ConsPlusNormal"/>
        <w:spacing w:before="220"/>
        <w:ind w:firstLine="540"/>
        <w:jc w:val="both"/>
      </w:pPr>
      <w:bookmarkStart w:id="21" w:name="P169"/>
      <w:bookmarkEnd w:id="21"/>
      <w:r>
        <w:t xml:space="preserve">2.7.3 выписка из Единого государственного реестра юридических лиц о гаражном </w:t>
      </w:r>
      <w:r>
        <w:lastRenderedPageBreak/>
        <w:t>кооперативе, членом которого является заявитель;</w:t>
      </w:r>
    </w:p>
    <w:p w:rsidR="00C01AB1" w:rsidRDefault="00C01AB1">
      <w:pPr>
        <w:pStyle w:val="ConsPlusNormal"/>
        <w:spacing w:before="220"/>
        <w:ind w:firstLine="540"/>
        <w:jc w:val="both"/>
      </w:pPr>
      <w:r>
        <w:t>2.7.4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01AB1" w:rsidRDefault="00C01AB1">
      <w:pPr>
        <w:pStyle w:val="ConsPlusNormal"/>
        <w:spacing w:before="220"/>
        <w:ind w:firstLine="540"/>
        <w:jc w:val="both"/>
      </w:pPr>
      <w:r>
        <w:t>2.7.5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C01AB1" w:rsidRDefault="00C01AB1">
      <w:pPr>
        <w:pStyle w:val="ConsPlusNormal"/>
        <w:spacing w:before="220"/>
        <w:ind w:firstLine="540"/>
        <w:jc w:val="both"/>
      </w:pPr>
      <w:bookmarkStart w:id="22" w:name="P172"/>
      <w:bookmarkEnd w:id="22"/>
      <w:r>
        <w:t xml:space="preserve">- заключенные до дня введения в действие Градостроительного </w:t>
      </w:r>
      <w:hyperlink r:id="rId19">
        <w:r>
          <w:rPr>
            <w:color w:val="0000FF"/>
          </w:rPr>
          <w:t>кодекса</w:t>
        </w:r>
      </w:hyperlink>
      <w: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01AB1" w:rsidRDefault="00C01AB1">
      <w:pPr>
        <w:pStyle w:val="ConsPlusNormal"/>
        <w:spacing w:before="220"/>
        <w:ind w:firstLine="540"/>
        <w:jc w:val="both"/>
      </w:pPr>
      <w:bookmarkStart w:id="23" w:name="P173"/>
      <w:bookmarkEnd w:id="23"/>
      <w:r>
        <w:t xml:space="preserve">-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20">
        <w:r>
          <w:rPr>
            <w:color w:val="0000FF"/>
          </w:rPr>
          <w:t>кодекса</w:t>
        </w:r>
      </w:hyperlink>
      <w:r>
        <w:t xml:space="preserve"> Российской Федерации;</w:t>
      </w:r>
    </w:p>
    <w:p w:rsidR="00C01AB1" w:rsidRDefault="00C01AB1">
      <w:pPr>
        <w:pStyle w:val="ConsPlusNormal"/>
        <w:spacing w:before="220"/>
        <w:ind w:firstLine="540"/>
        <w:jc w:val="both"/>
      </w:pPr>
      <w:bookmarkStart w:id="24" w:name="P174"/>
      <w:bookmarkEnd w:id="24"/>
      <w:r>
        <w:t xml:space="preserve">2.7.6 в случае отсутствия у гражданина одного из документов, указанных в </w:t>
      </w:r>
      <w:hyperlink w:anchor="P147">
        <w:r>
          <w:rPr>
            <w:color w:val="0000FF"/>
          </w:rPr>
          <w:t>абзаце втором</w:t>
        </w:r>
      </w:hyperlink>
      <w:r>
        <w:t xml:space="preserve"> или </w:t>
      </w:r>
      <w:hyperlink w:anchor="P148">
        <w:r>
          <w:rPr>
            <w:color w:val="0000FF"/>
          </w:rPr>
          <w:t>третьем подпункта 2.6.4</w:t>
        </w:r>
      </w:hyperlink>
      <w:r>
        <w:t xml:space="preserve"> настоящего Регламента, вместо данного документа к заявлению могут быть приложены один или несколько документов, предусмотренных </w:t>
      </w:r>
      <w:hyperlink w:anchor="P172">
        <w:r>
          <w:rPr>
            <w:color w:val="0000FF"/>
          </w:rPr>
          <w:t>абзацами вторым</w:t>
        </w:r>
      </w:hyperlink>
      <w:r>
        <w:t xml:space="preserve"> и </w:t>
      </w:r>
      <w:hyperlink w:anchor="P173">
        <w:r>
          <w:rPr>
            <w:color w:val="0000FF"/>
          </w:rPr>
          <w:t>третьим подпункта 2.7.5</w:t>
        </w:r>
      </w:hyperlink>
      <w:r>
        <w:t xml:space="preserve"> настоящего Регламента;</w:t>
      </w:r>
    </w:p>
    <w:p w:rsidR="00C01AB1" w:rsidRDefault="00C01AB1">
      <w:pPr>
        <w:pStyle w:val="ConsPlusNormal"/>
        <w:spacing w:before="220"/>
        <w:ind w:firstLine="540"/>
        <w:jc w:val="both"/>
      </w:pPr>
      <w:r>
        <w:t xml:space="preserve">2.7.7 непредставление заявителем (представителем заявителя) документов, предусмотренных </w:t>
      </w:r>
      <w:hyperlink w:anchor="P167">
        <w:r>
          <w:rPr>
            <w:color w:val="0000FF"/>
          </w:rPr>
          <w:t>подпунктами 2.7.1</w:t>
        </w:r>
      </w:hyperlink>
      <w:r>
        <w:t xml:space="preserve"> - </w:t>
      </w:r>
      <w:hyperlink w:anchor="P174">
        <w:r>
          <w:rPr>
            <w:color w:val="0000FF"/>
          </w:rPr>
          <w:t>2.7.6</w:t>
        </w:r>
      </w:hyperlink>
      <w:r>
        <w:t xml:space="preserve"> настоящего Регламента, не является основанием для отказа заявителю (представителю заявителя) в предоставлении муниципальной услуги.</w:t>
      </w:r>
    </w:p>
    <w:p w:rsidR="00C01AB1" w:rsidRDefault="00C01AB1">
      <w:pPr>
        <w:pStyle w:val="ConsPlusNormal"/>
        <w:spacing w:before="220"/>
        <w:ind w:firstLine="540"/>
        <w:jc w:val="both"/>
      </w:pPr>
      <w:r>
        <w:t xml:space="preserve">Документы, предусмотренные </w:t>
      </w:r>
      <w:hyperlink w:anchor="P167">
        <w:r>
          <w:rPr>
            <w:color w:val="0000FF"/>
          </w:rPr>
          <w:t>подпунктами 2.7.1</w:t>
        </w:r>
      </w:hyperlink>
      <w:r>
        <w:t xml:space="preserve"> - </w:t>
      </w:r>
      <w:hyperlink w:anchor="P174">
        <w:r>
          <w:rPr>
            <w:color w:val="0000FF"/>
          </w:rPr>
          <w:t>2.7.6</w:t>
        </w:r>
      </w:hyperlink>
      <w:r>
        <w:t xml:space="preserve"> настоящего Регламента, могут быть представлены заявителем (представителем заявителя) в электронной форме.</w:t>
      </w:r>
    </w:p>
    <w:p w:rsidR="00C01AB1" w:rsidRDefault="00C01AB1">
      <w:pPr>
        <w:pStyle w:val="ConsPlusNormal"/>
        <w:jc w:val="both"/>
      </w:pPr>
    </w:p>
    <w:p w:rsidR="00C01AB1" w:rsidRDefault="00C01AB1">
      <w:pPr>
        <w:pStyle w:val="ConsPlusTitle"/>
        <w:jc w:val="center"/>
        <w:outlineLvl w:val="2"/>
      </w:pPr>
      <w:r>
        <w:t>2.8. Требования к взаимодействию с заявителем</w:t>
      </w:r>
    </w:p>
    <w:p w:rsidR="00C01AB1" w:rsidRDefault="00C01AB1">
      <w:pPr>
        <w:pStyle w:val="ConsPlusTitle"/>
        <w:jc w:val="center"/>
      </w:pPr>
      <w:r>
        <w:t>(представителем заявителя) при предоставлении</w:t>
      </w:r>
    </w:p>
    <w:p w:rsidR="00C01AB1" w:rsidRDefault="00C01AB1">
      <w:pPr>
        <w:pStyle w:val="ConsPlusTitle"/>
        <w:jc w:val="center"/>
      </w:pPr>
      <w:r>
        <w:t>муниципальной услуги</w:t>
      </w:r>
    </w:p>
    <w:p w:rsidR="00C01AB1" w:rsidRDefault="00C01AB1">
      <w:pPr>
        <w:pStyle w:val="ConsPlusNormal"/>
        <w:jc w:val="both"/>
      </w:pPr>
    </w:p>
    <w:p w:rsidR="00C01AB1" w:rsidRDefault="00C01AB1">
      <w:pPr>
        <w:pStyle w:val="ConsPlusNormal"/>
        <w:ind w:firstLine="540"/>
        <w:jc w:val="both"/>
      </w:pPr>
      <w:r>
        <w:t>Орган, предоставляющий муниципальную услугу, не вправе требовать от заявителя (представителя заявителя):</w:t>
      </w:r>
    </w:p>
    <w:p w:rsidR="00C01AB1" w:rsidRDefault="00C01AB1">
      <w:pPr>
        <w:pStyle w:val="ConsPlusNormal"/>
        <w:spacing w:before="220"/>
        <w:ind w:firstLine="540"/>
        <w:jc w:val="both"/>
      </w:pPr>
      <w: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1AB1" w:rsidRDefault="00C01AB1">
      <w:pPr>
        <w:pStyle w:val="ConsPlusNormal"/>
        <w:spacing w:before="220"/>
        <w:ind w:firstLine="540"/>
        <w:jc w:val="both"/>
      </w:pPr>
      <w:r>
        <w:t xml:space="preserve">2.8.2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муниципальную услугу, организаций, участвующих в предоставлении муниципальных услуг,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21">
        <w:r>
          <w:rPr>
            <w:color w:val="0000FF"/>
          </w:rPr>
          <w:t>части 6 статьи 7</w:t>
        </w:r>
      </w:hyperlink>
      <w:r>
        <w:t xml:space="preserve"> Федерального закона от 27.07.2010 N 210-ФЗ "Об организации предоставления государственных и </w:t>
      </w:r>
      <w:r>
        <w:lastRenderedPageBreak/>
        <w:t>муниципальных услуг";</w:t>
      </w:r>
    </w:p>
    <w:p w:rsidR="00C01AB1" w:rsidRDefault="00C01AB1">
      <w:pPr>
        <w:pStyle w:val="ConsPlusNormal"/>
        <w:spacing w:before="220"/>
        <w:ind w:firstLine="540"/>
        <w:jc w:val="both"/>
      </w:pPr>
      <w:r>
        <w:t xml:space="preserve">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C01AB1" w:rsidRDefault="00C01AB1">
      <w:pPr>
        <w:pStyle w:val="ConsPlusNormal"/>
        <w:spacing w:before="220"/>
        <w:ind w:firstLine="540"/>
        <w:jc w:val="both"/>
      </w:pPr>
      <w:r>
        <w:t xml:space="preserve">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C01AB1" w:rsidRDefault="00C01AB1">
      <w:pPr>
        <w:pStyle w:val="ConsPlusNormal"/>
        <w:spacing w:before="220"/>
        <w:ind w:firstLine="540"/>
        <w:jc w:val="both"/>
      </w:pPr>
      <w:r>
        <w:t xml:space="preserve">2.8.5 предоставления на бумажном носителе документов и информации, электронные образы которых ранее были заверены в соответствии с </w:t>
      </w:r>
      <w:hyperlink r:id="rId24">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01AB1" w:rsidRDefault="00C01AB1">
      <w:pPr>
        <w:pStyle w:val="ConsPlusNormal"/>
        <w:jc w:val="both"/>
      </w:pPr>
    </w:p>
    <w:p w:rsidR="00C01AB1" w:rsidRDefault="00C01AB1">
      <w:pPr>
        <w:pStyle w:val="ConsPlusTitle"/>
        <w:jc w:val="center"/>
        <w:outlineLvl w:val="2"/>
      </w:pPr>
      <w:r>
        <w:t>2.9. Исчерпывающий</w:t>
      </w:r>
    </w:p>
    <w:p w:rsidR="00C01AB1" w:rsidRDefault="00C01AB1">
      <w:pPr>
        <w:pStyle w:val="ConsPlusTitle"/>
        <w:jc w:val="center"/>
      </w:pPr>
      <w:r>
        <w:t>перечень оснований для отказа в приеме</w:t>
      </w:r>
    </w:p>
    <w:p w:rsidR="00C01AB1" w:rsidRDefault="00C01AB1">
      <w:pPr>
        <w:pStyle w:val="ConsPlusTitle"/>
        <w:jc w:val="center"/>
      </w:pPr>
      <w:r>
        <w:t>документов, необходимых для предоставления</w:t>
      </w:r>
    </w:p>
    <w:p w:rsidR="00C01AB1" w:rsidRDefault="00C01AB1">
      <w:pPr>
        <w:pStyle w:val="ConsPlusTitle"/>
        <w:jc w:val="center"/>
      </w:pPr>
      <w:r>
        <w:t>муниципальной услуги</w:t>
      </w:r>
    </w:p>
    <w:p w:rsidR="00C01AB1" w:rsidRDefault="00C01AB1">
      <w:pPr>
        <w:pStyle w:val="ConsPlusNormal"/>
        <w:jc w:val="both"/>
      </w:pPr>
    </w:p>
    <w:p w:rsidR="00C01AB1" w:rsidRDefault="00C01AB1">
      <w:pPr>
        <w:pStyle w:val="ConsPlusNormal"/>
        <w:ind w:firstLine="540"/>
        <w:jc w:val="both"/>
      </w:pPr>
      <w:r>
        <w:t>Основаниями для отказа в приеме заявления и документов, необходимых для предоставления муниципальной услуги, являются:</w:t>
      </w:r>
    </w:p>
    <w:p w:rsidR="00C01AB1" w:rsidRDefault="00C01AB1">
      <w:pPr>
        <w:pStyle w:val="ConsPlusNormal"/>
        <w:spacing w:before="220"/>
        <w:ind w:firstLine="540"/>
        <w:jc w:val="both"/>
      </w:pPr>
      <w:bookmarkStart w:id="25" w:name="P195"/>
      <w:bookmarkEnd w:id="25"/>
      <w:r>
        <w:t>2.9.1 текст заявления не поддается прочтению;</w:t>
      </w:r>
    </w:p>
    <w:p w:rsidR="00C01AB1" w:rsidRDefault="00C01AB1">
      <w:pPr>
        <w:pStyle w:val="ConsPlusNormal"/>
        <w:spacing w:before="220"/>
        <w:ind w:firstLine="540"/>
        <w:jc w:val="both"/>
      </w:pPr>
      <w:bookmarkStart w:id="26" w:name="P196"/>
      <w:bookmarkEnd w:id="26"/>
      <w:r>
        <w:t>2.9.2 нечитаемое изображение документов, приложенных к заявлению;</w:t>
      </w:r>
    </w:p>
    <w:p w:rsidR="00C01AB1" w:rsidRDefault="00C01AB1">
      <w:pPr>
        <w:pStyle w:val="ConsPlusNormal"/>
        <w:spacing w:before="220"/>
        <w:ind w:firstLine="540"/>
        <w:jc w:val="both"/>
      </w:pPr>
      <w:bookmarkStart w:id="27" w:name="P197"/>
      <w:bookmarkEnd w:id="27"/>
      <w:r>
        <w:t xml:space="preserve">2.9.3 отсутствие хотя бы одного из документов, указанных в </w:t>
      </w:r>
      <w:hyperlink w:anchor="P140">
        <w:r>
          <w:rPr>
            <w:color w:val="0000FF"/>
          </w:rPr>
          <w:t>подпункте 2.6.1</w:t>
        </w:r>
      </w:hyperlink>
      <w:r>
        <w:t xml:space="preserve">, </w:t>
      </w:r>
      <w:hyperlink w:anchor="P154">
        <w:r>
          <w:rPr>
            <w:color w:val="0000FF"/>
          </w:rPr>
          <w:t>2.6.8</w:t>
        </w:r>
      </w:hyperlink>
      <w:r>
        <w:t xml:space="preserve"> настоящего Регламента.</w:t>
      </w:r>
    </w:p>
    <w:p w:rsidR="00C01AB1" w:rsidRDefault="00C01AB1">
      <w:pPr>
        <w:pStyle w:val="ConsPlusNormal"/>
        <w:spacing w:before="220"/>
        <w:ind w:firstLine="540"/>
        <w:jc w:val="both"/>
      </w:pPr>
      <w:r>
        <w:t xml:space="preserve">Предоставление документа, указанного в </w:t>
      </w:r>
      <w:hyperlink w:anchor="P140">
        <w:r>
          <w:rPr>
            <w:color w:val="0000FF"/>
          </w:rPr>
          <w:t>абзаце первом подпункта 2.6.1</w:t>
        </w:r>
      </w:hyperlink>
      <w:r>
        <w:t xml:space="preserve"> настоящего Регламента,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C01AB1" w:rsidRDefault="00C01AB1">
      <w:pPr>
        <w:pStyle w:val="ConsPlusNormal"/>
        <w:jc w:val="both"/>
      </w:pPr>
    </w:p>
    <w:p w:rsidR="00C01AB1" w:rsidRDefault="00C01AB1">
      <w:pPr>
        <w:pStyle w:val="ConsPlusTitle"/>
        <w:jc w:val="center"/>
        <w:outlineLvl w:val="2"/>
      </w:pPr>
      <w:r>
        <w:t>2.10. Исчерпывающий перечень оснований для возврата</w:t>
      </w:r>
    </w:p>
    <w:p w:rsidR="00C01AB1" w:rsidRDefault="00C01AB1">
      <w:pPr>
        <w:pStyle w:val="ConsPlusTitle"/>
        <w:jc w:val="center"/>
      </w:pPr>
      <w:r>
        <w:t>заявления и документов, необходимых для предоставления</w:t>
      </w:r>
    </w:p>
    <w:p w:rsidR="00C01AB1" w:rsidRDefault="00C01AB1">
      <w:pPr>
        <w:pStyle w:val="ConsPlusTitle"/>
        <w:jc w:val="center"/>
      </w:pPr>
      <w:r>
        <w:t>муниципальной услуги, приостановления или отказа</w:t>
      </w:r>
    </w:p>
    <w:p w:rsidR="00C01AB1" w:rsidRDefault="00C01AB1">
      <w:pPr>
        <w:pStyle w:val="ConsPlusTitle"/>
        <w:jc w:val="center"/>
      </w:pPr>
      <w:r>
        <w:t>в предоставлении муниципальной услуги</w:t>
      </w:r>
    </w:p>
    <w:p w:rsidR="00C01AB1" w:rsidRDefault="00C01AB1">
      <w:pPr>
        <w:pStyle w:val="ConsPlusNormal"/>
        <w:jc w:val="both"/>
      </w:pPr>
    </w:p>
    <w:p w:rsidR="00C01AB1" w:rsidRDefault="00C01AB1">
      <w:pPr>
        <w:pStyle w:val="ConsPlusNormal"/>
        <w:ind w:firstLine="540"/>
        <w:jc w:val="both"/>
      </w:pPr>
      <w:bookmarkStart w:id="28" w:name="P205"/>
      <w:bookmarkEnd w:id="28"/>
      <w:r>
        <w:t>2.10.1 заявление о предварительном согласовании предоставления земельного участка или заявление о предоставлении земельного участка с приложением документов возвращается заявителю (представителю заявителя) при наличии хотя бы одного из следующих оснований:</w:t>
      </w:r>
    </w:p>
    <w:p w:rsidR="00C01AB1" w:rsidRDefault="00C01AB1">
      <w:pPr>
        <w:pStyle w:val="ConsPlusNormal"/>
        <w:spacing w:before="220"/>
        <w:ind w:firstLine="540"/>
        <w:jc w:val="both"/>
      </w:pPr>
      <w:bookmarkStart w:id="29" w:name="P206"/>
      <w:bookmarkEnd w:id="29"/>
      <w:r>
        <w:t xml:space="preserve">- несоответствие поданного заявления о предварительном согласовании предоставления земельного участка требованиям, установленным </w:t>
      </w:r>
      <w:hyperlink r:id="rId25">
        <w:r>
          <w:rPr>
            <w:color w:val="0000FF"/>
          </w:rPr>
          <w:t>пунктом 1 статьи 39.15</w:t>
        </w:r>
      </w:hyperlink>
      <w:r>
        <w:t xml:space="preserve"> Земельного кодекса Российской Федерации (за исключением </w:t>
      </w:r>
      <w:hyperlink r:id="rId26">
        <w:r>
          <w:rPr>
            <w:color w:val="0000FF"/>
          </w:rPr>
          <w:t>подпункта 6 пункта 1 статьи 39.15</w:t>
        </w:r>
      </w:hyperlink>
      <w:r>
        <w:t xml:space="preserve"> Земельного кодекса Российской Федерации);</w:t>
      </w:r>
    </w:p>
    <w:p w:rsidR="00C01AB1" w:rsidRDefault="00C01AB1">
      <w:pPr>
        <w:pStyle w:val="ConsPlusNormal"/>
        <w:spacing w:before="220"/>
        <w:ind w:firstLine="540"/>
        <w:jc w:val="both"/>
      </w:pPr>
      <w:bookmarkStart w:id="30" w:name="P207"/>
      <w:bookmarkEnd w:id="30"/>
      <w:r>
        <w:lastRenderedPageBreak/>
        <w:t xml:space="preserve">- в заявлении не указано, что гараж возведен до дня введения в действие Градостроительного </w:t>
      </w:r>
      <w:hyperlink r:id="rId27">
        <w:r>
          <w:rPr>
            <w:color w:val="0000FF"/>
          </w:rPr>
          <w:t>кодекса</w:t>
        </w:r>
      </w:hyperlink>
      <w:r>
        <w:t xml:space="preserve"> Российской Федерации;</w:t>
      </w:r>
    </w:p>
    <w:p w:rsidR="00C01AB1" w:rsidRDefault="00C01AB1">
      <w:pPr>
        <w:pStyle w:val="ConsPlusNormal"/>
        <w:spacing w:before="220"/>
        <w:ind w:firstLine="540"/>
        <w:jc w:val="both"/>
      </w:pPr>
      <w:bookmarkStart w:id="31" w:name="P208"/>
      <w:bookmarkEnd w:id="31"/>
      <w:r>
        <w:t xml:space="preserve">- при обращении заявителя в случае, указанном в </w:t>
      </w:r>
      <w:hyperlink w:anchor="P56">
        <w:r>
          <w:rPr>
            <w:color w:val="0000FF"/>
          </w:rPr>
          <w:t>подпункте 1.1.4</w:t>
        </w:r>
      </w:hyperlink>
      <w:r>
        <w:t xml:space="preserve"> настоящего Регламента, в заявлении о предварительном согласовании предоставления земельного участка не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01AB1" w:rsidRDefault="00C01AB1">
      <w:pPr>
        <w:pStyle w:val="ConsPlusNormal"/>
        <w:spacing w:before="220"/>
        <w:ind w:firstLine="540"/>
        <w:jc w:val="both"/>
      </w:pPr>
      <w:bookmarkStart w:id="32" w:name="P209"/>
      <w:bookmarkEnd w:id="32"/>
      <w:r>
        <w:t xml:space="preserve">- несоответствие поданного заявления о предоставлении земельного участка требованиям, установленным </w:t>
      </w:r>
      <w:hyperlink r:id="rId28">
        <w:r>
          <w:rPr>
            <w:color w:val="0000FF"/>
          </w:rPr>
          <w:t>пунктом 1 статьи 39.17</w:t>
        </w:r>
      </w:hyperlink>
      <w:r>
        <w:t xml:space="preserve"> Земельного кодекса Российской Федерации (за исключением </w:t>
      </w:r>
      <w:hyperlink r:id="rId29">
        <w:r>
          <w:rPr>
            <w:color w:val="0000FF"/>
          </w:rPr>
          <w:t>подпункта 4 пункта 1 статьи 39.17</w:t>
        </w:r>
      </w:hyperlink>
      <w:r>
        <w:t xml:space="preserve"> Земельного кодекса Российской Федерации);</w:t>
      </w:r>
    </w:p>
    <w:p w:rsidR="00C01AB1" w:rsidRDefault="00C01AB1">
      <w:pPr>
        <w:pStyle w:val="ConsPlusNormal"/>
        <w:spacing w:before="220"/>
        <w:ind w:firstLine="540"/>
        <w:jc w:val="both"/>
      </w:pPr>
      <w:bookmarkStart w:id="33" w:name="P210"/>
      <w:bookmarkEnd w:id="33"/>
      <w:r>
        <w:t>- заявление подано в иной уполномоченный орган;</w:t>
      </w:r>
    </w:p>
    <w:p w:rsidR="00C01AB1" w:rsidRDefault="00C01AB1">
      <w:pPr>
        <w:pStyle w:val="ConsPlusNormal"/>
        <w:spacing w:before="220"/>
        <w:ind w:firstLine="540"/>
        <w:jc w:val="both"/>
      </w:pPr>
      <w:bookmarkStart w:id="34" w:name="P211"/>
      <w:bookmarkEnd w:id="34"/>
      <w:r>
        <w:t xml:space="preserve">- к заявлению не приложены документы, предусмотренные </w:t>
      </w:r>
      <w:hyperlink w:anchor="P142">
        <w:r>
          <w:rPr>
            <w:color w:val="0000FF"/>
          </w:rPr>
          <w:t>подпунктами 2.6.2</w:t>
        </w:r>
      </w:hyperlink>
      <w:r>
        <w:t xml:space="preserve"> - </w:t>
      </w:r>
      <w:hyperlink w:anchor="P153">
        <w:r>
          <w:rPr>
            <w:color w:val="0000FF"/>
          </w:rPr>
          <w:t>2.6.7</w:t>
        </w:r>
      </w:hyperlink>
      <w:r>
        <w:t xml:space="preserve"> настоящего Регламента;</w:t>
      </w:r>
    </w:p>
    <w:p w:rsidR="00C01AB1" w:rsidRDefault="00C01AB1">
      <w:pPr>
        <w:pStyle w:val="ConsPlusNormal"/>
        <w:spacing w:before="220"/>
        <w:ind w:firstLine="540"/>
        <w:jc w:val="both"/>
      </w:pPr>
      <w:r>
        <w:t xml:space="preserve">2.10.2 в решении о возврате заявления о предварительном согласовании предоставления земельного участка или заявления о предоставлении земельного участка должно быть указано основание возврата, предусмотренное </w:t>
      </w:r>
      <w:hyperlink w:anchor="P205">
        <w:r>
          <w:rPr>
            <w:color w:val="0000FF"/>
          </w:rPr>
          <w:t>подпунктом 2.10.1</w:t>
        </w:r>
      </w:hyperlink>
      <w:r>
        <w:t xml:space="preserve"> настоящего Регламента.</w:t>
      </w:r>
    </w:p>
    <w:p w:rsidR="00C01AB1" w:rsidRDefault="00C01AB1">
      <w:pPr>
        <w:pStyle w:val="ConsPlusNormal"/>
        <w:spacing w:before="220"/>
        <w:ind w:firstLine="540"/>
        <w:jc w:val="both"/>
      </w:pPr>
      <w:r>
        <w:t xml:space="preserve">В случае возврата заявления о предварительном согласовании предоставления земельного участка или заявления о предоставлении земельного участка с приложенными документами заявителю (представителю заявителя), он может повторно подать заявление о предварительном согласовании предоставления земельного участка или заявление о предоставлении земельного участка и документы после устранения оснований, предусмотренных </w:t>
      </w:r>
      <w:hyperlink w:anchor="P205">
        <w:r>
          <w:rPr>
            <w:color w:val="0000FF"/>
          </w:rPr>
          <w:t>подпунктом 2.10.1</w:t>
        </w:r>
      </w:hyperlink>
      <w:r>
        <w:t xml:space="preserve"> настоящего Регламента;</w:t>
      </w:r>
    </w:p>
    <w:p w:rsidR="00C01AB1" w:rsidRDefault="00C01AB1">
      <w:pPr>
        <w:pStyle w:val="ConsPlusNormal"/>
        <w:spacing w:before="220"/>
        <w:ind w:firstLine="540"/>
        <w:jc w:val="both"/>
      </w:pPr>
      <w:bookmarkStart w:id="35" w:name="P214"/>
      <w:bookmarkEnd w:id="35"/>
      <w:r>
        <w:t>2.10.3 основанием для приостановления предоставления муниципальной услуги является наличие в Управлении на дату поступления в данный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Управление 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 совпадает;</w:t>
      </w:r>
    </w:p>
    <w:p w:rsidR="00C01AB1" w:rsidRDefault="00C01AB1">
      <w:pPr>
        <w:pStyle w:val="ConsPlusNormal"/>
        <w:spacing w:before="220"/>
        <w:ind w:firstLine="540"/>
        <w:jc w:val="both"/>
      </w:pPr>
      <w:bookmarkStart w:id="36" w:name="P215"/>
      <w:bookmarkEnd w:id="36"/>
      <w:r>
        <w:t>2.10.4 основаниями для отказа в предварительном согласовании предоставления земельного участка являются:</w:t>
      </w:r>
    </w:p>
    <w:p w:rsidR="00C01AB1" w:rsidRDefault="00C01AB1">
      <w:pPr>
        <w:pStyle w:val="ConsPlusNormal"/>
        <w:spacing w:before="220"/>
        <w:ind w:firstLine="540"/>
        <w:jc w:val="both"/>
      </w:pPr>
      <w:r>
        <w:t xml:space="preserve">- схема расположения земельного участка, приложенная к заявлению, не может быть утверждена по основаниям, указанным в </w:t>
      </w:r>
      <w:hyperlink r:id="rId30">
        <w:r>
          <w:rPr>
            <w:color w:val="0000FF"/>
          </w:rPr>
          <w:t>пункте 16 статьи 11.10</w:t>
        </w:r>
      </w:hyperlink>
      <w:r>
        <w:t xml:space="preserve"> Земельного кодекса Российской Федерации;</w:t>
      </w:r>
    </w:p>
    <w:p w:rsidR="00C01AB1" w:rsidRDefault="00C01AB1">
      <w:pPr>
        <w:pStyle w:val="ConsPlusNormal"/>
        <w:spacing w:before="220"/>
        <w:ind w:firstLine="540"/>
        <w:jc w:val="both"/>
      </w:pPr>
      <w:r>
        <w:t xml:space="preserve">- земельный участок, который предстоит образовать, не может быть предоставлен заявителю по основаниям, указанным в </w:t>
      </w:r>
      <w:hyperlink r:id="rId31">
        <w:r>
          <w:rPr>
            <w:color w:val="0000FF"/>
          </w:rPr>
          <w:t>подпунктах 1</w:t>
        </w:r>
      </w:hyperlink>
      <w:r>
        <w:t xml:space="preserve"> - </w:t>
      </w:r>
      <w:hyperlink r:id="rId32">
        <w:r>
          <w:rPr>
            <w:color w:val="0000FF"/>
          </w:rPr>
          <w:t>7</w:t>
        </w:r>
      </w:hyperlink>
      <w:r>
        <w:t xml:space="preserve">, </w:t>
      </w:r>
      <w:hyperlink r:id="rId33">
        <w:r>
          <w:rPr>
            <w:color w:val="0000FF"/>
          </w:rPr>
          <w:t>9</w:t>
        </w:r>
      </w:hyperlink>
      <w:r>
        <w:t xml:space="preserve"> - </w:t>
      </w:r>
      <w:hyperlink r:id="rId34">
        <w:r>
          <w:rPr>
            <w:color w:val="0000FF"/>
          </w:rPr>
          <w:t>13</w:t>
        </w:r>
      </w:hyperlink>
      <w:r>
        <w:t xml:space="preserve">, </w:t>
      </w:r>
      <w:hyperlink r:id="rId35">
        <w:r>
          <w:rPr>
            <w:color w:val="0000FF"/>
          </w:rPr>
          <w:t>14.1</w:t>
        </w:r>
      </w:hyperlink>
      <w:r>
        <w:t xml:space="preserve"> - </w:t>
      </w:r>
      <w:hyperlink r:id="rId36">
        <w:r>
          <w:rPr>
            <w:color w:val="0000FF"/>
          </w:rPr>
          <w:t>19</w:t>
        </w:r>
      </w:hyperlink>
      <w:r>
        <w:t xml:space="preserve">, </w:t>
      </w:r>
      <w:hyperlink r:id="rId37">
        <w:r>
          <w:rPr>
            <w:color w:val="0000FF"/>
          </w:rPr>
          <w:t>22</w:t>
        </w:r>
      </w:hyperlink>
      <w:r>
        <w:t xml:space="preserve"> и </w:t>
      </w:r>
      <w:hyperlink r:id="rId38">
        <w:r>
          <w:rPr>
            <w:color w:val="0000FF"/>
          </w:rPr>
          <w:t>23 статьи 39.16</w:t>
        </w:r>
      </w:hyperlink>
      <w:r>
        <w:t xml:space="preserve"> Земельного кодекса Российской Федерации;</w:t>
      </w:r>
    </w:p>
    <w:p w:rsidR="00C01AB1" w:rsidRDefault="00C01AB1">
      <w:pPr>
        <w:pStyle w:val="ConsPlusNormal"/>
        <w:spacing w:before="220"/>
        <w:ind w:firstLine="540"/>
        <w:jc w:val="both"/>
      </w:pPr>
      <w:r>
        <w:t xml:space="preserve">- земельный участок, границы которого подлежат уточнению в соответствии с Федеральным </w:t>
      </w:r>
      <w:hyperlink r:id="rId39">
        <w:r>
          <w:rPr>
            <w:color w:val="0000FF"/>
          </w:rPr>
          <w:t>законом</w:t>
        </w:r>
      </w:hyperlink>
      <w:r>
        <w:t xml:space="preserve"> от 13.07.2015 N 218-ФЗ "О государственной регистрации недвижимости", не может быть предоставлен заявителю по основаниям, указанным в </w:t>
      </w:r>
      <w:hyperlink r:id="rId40">
        <w:r>
          <w:rPr>
            <w:color w:val="0000FF"/>
          </w:rPr>
          <w:t>подпунктах 1</w:t>
        </w:r>
      </w:hyperlink>
      <w:r>
        <w:t xml:space="preserve"> - </w:t>
      </w:r>
      <w:hyperlink r:id="rId41">
        <w:r>
          <w:rPr>
            <w:color w:val="0000FF"/>
          </w:rPr>
          <w:t>23 статьи 39.16</w:t>
        </w:r>
      </w:hyperlink>
      <w:r>
        <w:t xml:space="preserve"> Земельного кодекса Российской Федерации (за исключением </w:t>
      </w:r>
      <w:hyperlink r:id="rId42">
        <w:r>
          <w:rPr>
            <w:color w:val="0000FF"/>
          </w:rPr>
          <w:t>подпунктов 8</w:t>
        </w:r>
      </w:hyperlink>
      <w:r>
        <w:t xml:space="preserve">, </w:t>
      </w:r>
      <w:hyperlink r:id="rId43">
        <w:r>
          <w:rPr>
            <w:color w:val="0000FF"/>
          </w:rPr>
          <w:t>14</w:t>
        </w:r>
      </w:hyperlink>
      <w:r>
        <w:t xml:space="preserve"> и </w:t>
      </w:r>
      <w:hyperlink r:id="rId44">
        <w:r>
          <w:rPr>
            <w:color w:val="0000FF"/>
          </w:rPr>
          <w:t>20 статьи 39.16</w:t>
        </w:r>
      </w:hyperlink>
      <w:r>
        <w:t xml:space="preserve"> Земельного кодекса Российской Федерации);</w:t>
      </w:r>
    </w:p>
    <w:p w:rsidR="00C01AB1" w:rsidRDefault="00C01AB1">
      <w:pPr>
        <w:pStyle w:val="ConsPlusNormal"/>
        <w:spacing w:before="220"/>
        <w:ind w:firstLine="540"/>
        <w:jc w:val="both"/>
      </w:pPr>
      <w:bookmarkStart w:id="37" w:name="P219"/>
      <w:bookmarkEnd w:id="37"/>
      <w:r>
        <w:t xml:space="preserve">2.10.5 основанием для отказа в предоставлении земельного участка является - земельный участок не может быть предоставлен заявителю по основаниям, указанным в </w:t>
      </w:r>
      <w:hyperlink r:id="rId45">
        <w:r>
          <w:rPr>
            <w:color w:val="0000FF"/>
          </w:rPr>
          <w:t>статье 39.16</w:t>
        </w:r>
      </w:hyperlink>
      <w:r>
        <w:t xml:space="preserve"> </w:t>
      </w:r>
      <w:r>
        <w:lastRenderedPageBreak/>
        <w:t xml:space="preserve">Земельного кодекса Российской Федерации (за исключением </w:t>
      </w:r>
      <w:hyperlink r:id="rId46">
        <w:r>
          <w:rPr>
            <w:color w:val="0000FF"/>
          </w:rPr>
          <w:t>подпунктов 8</w:t>
        </w:r>
      </w:hyperlink>
      <w:r>
        <w:t xml:space="preserve">, </w:t>
      </w:r>
      <w:hyperlink r:id="rId47">
        <w:r>
          <w:rPr>
            <w:color w:val="0000FF"/>
          </w:rPr>
          <w:t>14</w:t>
        </w:r>
      </w:hyperlink>
      <w:r>
        <w:t xml:space="preserve"> и </w:t>
      </w:r>
      <w:hyperlink r:id="rId48">
        <w:r>
          <w:rPr>
            <w:color w:val="0000FF"/>
          </w:rPr>
          <w:t>20 статьи 39.16</w:t>
        </w:r>
      </w:hyperlink>
      <w:r>
        <w:t xml:space="preserve"> Земельного кодекса Российской Федерации);</w:t>
      </w:r>
    </w:p>
    <w:p w:rsidR="00C01AB1" w:rsidRDefault="00C01AB1">
      <w:pPr>
        <w:pStyle w:val="ConsPlusNormal"/>
        <w:spacing w:before="220"/>
        <w:ind w:firstLine="540"/>
        <w:jc w:val="both"/>
      </w:pPr>
      <w:bookmarkStart w:id="38" w:name="P220"/>
      <w:bookmarkEnd w:id="38"/>
      <w:r>
        <w:t xml:space="preserve">2.10.6 в принятии решения о предварительном согласовании предоставления земельного участка или о предоставлении земельного участка наряду с основаниями, предусмотренными </w:t>
      </w:r>
      <w:hyperlink w:anchor="P215">
        <w:r>
          <w:rPr>
            <w:color w:val="0000FF"/>
          </w:rPr>
          <w:t>подпунктами 2.10.4</w:t>
        </w:r>
      </w:hyperlink>
      <w:r>
        <w:t xml:space="preserve"> - </w:t>
      </w:r>
      <w:hyperlink w:anchor="P219">
        <w:r>
          <w:rPr>
            <w:color w:val="0000FF"/>
          </w:rPr>
          <w:t>2.10.5</w:t>
        </w:r>
      </w:hyperlink>
      <w:r>
        <w:t xml:space="preserve"> настоящего Регламента, должно быть отказано, если данный гараж в судебном или ином предусмотренном законом порядке признан самовольной постройкой, подлежащей сносу;</w:t>
      </w:r>
    </w:p>
    <w:p w:rsidR="00C01AB1" w:rsidRDefault="00C01AB1">
      <w:pPr>
        <w:pStyle w:val="ConsPlusNormal"/>
        <w:spacing w:before="220"/>
        <w:ind w:firstLine="540"/>
        <w:jc w:val="both"/>
      </w:pPr>
      <w:r>
        <w:t xml:space="preserve">2.10.7 в решении об отказе в предоставлении муниципальной услуги должны быть указаны все основания для отказа, предусмотренные </w:t>
      </w:r>
      <w:hyperlink w:anchor="P215">
        <w:r>
          <w:rPr>
            <w:color w:val="0000FF"/>
          </w:rPr>
          <w:t>подпунктами 2.10.4</w:t>
        </w:r>
      </w:hyperlink>
      <w:r>
        <w:t xml:space="preserve"> - </w:t>
      </w:r>
      <w:hyperlink w:anchor="P220">
        <w:r>
          <w:rPr>
            <w:color w:val="0000FF"/>
          </w:rPr>
          <w:t>2.10.6</w:t>
        </w:r>
      </w:hyperlink>
      <w:r>
        <w:t xml:space="preserve"> настоящего Регламента.</w:t>
      </w:r>
    </w:p>
    <w:p w:rsidR="00C01AB1" w:rsidRDefault="00C01AB1">
      <w:pPr>
        <w:pStyle w:val="ConsPlusNormal"/>
        <w:spacing w:before="220"/>
        <w:ind w:firstLine="540"/>
        <w:jc w:val="both"/>
      </w:pPr>
      <w:r>
        <w:t xml:space="preserve">Отказ в предоставлении муниципальной услуги по основаниям, указанным в </w:t>
      </w:r>
      <w:hyperlink w:anchor="P215">
        <w:r>
          <w:rPr>
            <w:color w:val="0000FF"/>
          </w:rPr>
          <w:t>подпунктах 2.10.4</w:t>
        </w:r>
      </w:hyperlink>
      <w:r>
        <w:t xml:space="preserve"> - </w:t>
      </w:r>
      <w:hyperlink w:anchor="P220">
        <w:r>
          <w:rPr>
            <w:color w:val="0000FF"/>
          </w:rPr>
          <w:t>2.10.6</w:t>
        </w:r>
      </w:hyperlink>
      <w:r>
        <w:t xml:space="preserve"> настоящего Регламента, не препятствует повторной подаче документов при устранении причин, послуживших основанием для отказа в предоставлении муниципальной услуги.</w:t>
      </w:r>
    </w:p>
    <w:p w:rsidR="00C01AB1" w:rsidRDefault="00C01AB1">
      <w:pPr>
        <w:pStyle w:val="ConsPlusNormal"/>
        <w:jc w:val="both"/>
      </w:pPr>
    </w:p>
    <w:p w:rsidR="00C01AB1" w:rsidRDefault="00C01AB1">
      <w:pPr>
        <w:pStyle w:val="ConsPlusTitle"/>
        <w:jc w:val="center"/>
        <w:outlineLvl w:val="2"/>
      </w:pPr>
      <w:r>
        <w:t>2.11. Перечень услуг, которые являются необходимыми</w:t>
      </w:r>
    </w:p>
    <w:p w:rsidR="00C01AB1" w:rsidRDefault="00C01AB1">
      <w:pPr>
        <w:pStyle w:val="ConsPlusTitle"/>
        <w:jc w:val="center"/>
      </w:pPr>
      <w:r>
        <w:t>и обязательными для предоставления муниципальной услуги,</w:t>
      </w:r>
    </w:p>
    <w:p w:rsidR="00C01AB1" w:rsidRDefault="00C01AB1">
      <w:pPr>
        <w:pStyle w:val="ConsPlusTitle"/>
        <w:jc w:val="center"/>
      </w:pPr>
      <w:r>
        <w:t>в том числе сведения о документе (документах), выдаваемом</w:t>
      </w:r>
    </w:p>
    <w:p w:rsidR="00C01AB1" w:rsidRDefault="00C01AB1">
      <w:pPr>
        <w:pStyle w:val="ConsPlusTitle"/>
        <w:jc w:val="center"/>
      </w:pPr>
      <w:r>
        <w:t>(выдаваемых) организациями, участвующими в предоставлении</w:t>
      </w:r>
    </w:p>
    <w:p w:rsidR="00C01AB1" w:rsidRDefault="00C01AB1">
      <w:pPr>
        <w:pStyle w:val="ConsPlusTitle"/>
        <w:jc w:val="center"/>
      </w:pPr>
      <w:r>
        <w:t>муниципальной услуги</w:t>
      </w:r>
    </w:p>
    <w:p w:rsidR="00C01AB1" w:rsidRDefault="00C01AB1">
      <w:pPr>
        <w:pStyle w:val="ConsPlusNormal"/>
        <w:jc w:val="both"/>
      </w:pPr>
    </w:p>
    <w:p w:rsidR="00C01AB1" w:rsidRDefault="00C01AB1">
      <w:pPr>
        <w:pStyle w:val="ConsPlusNormal"/>
        <w:ind w:firstLine="540"/>
        <w:jc w:val="both"/>
      </w:pPr>
      <w:r>
        <w:t>Услуги, которые являются необходимыми и обязательными для предоставления муниципальной услуги, не предусмотрены.</w:t>
      </w:r>
    </w:p>
    <w:p w:rsidR="00C01AB1" w:rsidRDefault="00C01AB1">
      <w:pPr>
        <w:pStyle w:val="ConsPlusNormal"/>
        <w:jc w:val="both"/>
      </w:pPr>
    </w:p>
    <w:p w:rsidR="00C01AB1" w:rsidRDefault="00C01AB1">
      <w:pPr>
        <w:pStyle w:val="ConsPlusTitle"/>
        <w:jc w:val="center"/>
        <w:outlineLvl w:val="2"/>
      </w:pPr>
      <w:r>
        <w:t>2.12. Порядок, размер и основания взимания государственной</w:t>
      </w:r>
    </w:p>
    <w:p w:rsidR="00C01AB1" w:rsidRDefault="00C01AB1">
      <w:pPr>
        <w:pStyle w:val="ConsPlusTitle"/>
        <w:jc w:val="center"/>
      </w:pPr>
      <w:r>
        <w:t>пошлины или платы, взимаемой за предоставление муниципальной</w:t>
      </w:r>
    </w:p>
    <w:p w:rsidR="00C01AB1" w:rsidRDefault="00C01AB1">
      <w:pPr>
        <w:pStyle w:val="ConsPlusTitle"/>
        <w:jc w:val="center"/>
      </w:pPr>
      <w:r>
        <w:t>услуги</w:t>
      </w:r>
    </w:p>
    <w:p w:rsidR="00C01AB1" w:rsidRDefault="00C01AB1">
      <w:pPr>
        <w:pStyle w:val="ConsPlusNormal"/>
        <w:jc w:val="both"/>
      </w:pPr>
    </w:p>
    <w:p w:rsidR="00C01AB1" w:rsidRDefault="00C01AB1">
      <w:pPr>
        <w:pStyle w:val="ConsPlusNormal"/>
        <w:ind w:firstLine="540"/>
        <w:jc w:val="both"/>
      </w:pPr>
      <w:r>
        <w:t>Муниципальная услуга предоставляется заявителям (представителям заявителя) на бесплатной основе.</w:t>
      </w:r>
    </w:p>
    <w:p w:rsidR="00C01AB1" w:rsidRDefault="00C01AB1">
      <w:pPr>
        <w:pStyle w:val="ConsPlusNormal"/>
        <w:spacing w:before="220"/>
        <w:ind w:firstLine="540"/>
        <w:jc w:val="both"/>
      </w:pPr>
      <w:r>
        <w:t>Государственная пошлина за предоставление муниципальной услуги не взимается.</w:t>
      </w:r>
    </w:p>
    <w:p w:rsidR="00C01AB1" w:rsidRDefault="00C01AB1">
      <w:pPr>
        <w:pStyle w:val="ConsPlusNormal"/>
        <w:jc w:val="both"/>
      </w:pPr>
    </w:p>
    <w:p w:rsidR="00C01AB1" w:rsidRDefault="00C01AB1">
      <w:pPr>
        <w:pStyle w:val="ConsPlusTitle"/>
        <w:jc w:val="center"/>
        <w:outlineLvl w:val="2"/>
      </w:pPr>
      <w:r>
        <w:t>2.13. Порядок, размер и основания взимания платы</w:t>
      </w:r>
    </w:p>
    <w:p w:rsidR="00C01AB1" w:rsidRDefault="00C01AB1">
      <w:pPr>
        <w:pStyle w:val="ConsPlusTitle"/>
        <w:jc w:val="center"/>
      </w:pPr>
      <w:r>
        <w:t>за предоставление услуг, которые являются необходимыми</w:t>
      </w:r>
    </w:p>
    <w:p w:rsidR="00C01AB1" w:rsidRDefault="00C01AB1">
      <w:pPr>
        <w:pStyle w:val="ConsPlusTitle"/>
        <w:jc w:val="center"/>
      </w:pPr>
      <w:r>
        <w:t>и обязательными для предоставления муниципальной услуги,</w:t>
      </w:r>
    </w:p>
    <w:p w:rsidR="00C01AB1" w:rsidRDefault="00C01AB1">
      <w:pPr>
        <w:pStyle w:val="ConsPlusTitle"/>
        <w:jc w:val="center"/>
      </w:pPr>
      <w:r>
        <w:t>включая информацию о методике расчета размера такой платы</w:t>
      </w:r>
    </w:p>
    <w:p w:rsidR="00C01AB1" w:rsidRDefault="00C01AB1">
      <w:pPr>
        <w:pStyle w:val="ConsPlusNormal"/>
        <w:jc w:val="both"/>
      </w:pPr>
    </w:p>
    <w:p w:rsidR="00C01AB1" w:rsidRDefault="00C01AB1">
      <w:pPr>
        <w:pStyle w:val="ConsPlusNormal"/>
        <w:ind w:firstLine="540"/>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C01AB1" w:rsidRDefault="00C01AB1">
      <w:pPr>
        <w:pStyle w:val="ConsPlusNormal"/>
        <w:jc w:val="both"/>
      </w:pPr>
    </w:p>
    <w:p w:rsidR="00C01AB1" w:rsidRDefault="00C01AB1">
      <w:pPr>
        <w:pStyle w:val="ConsPlusTitle"/>
        <w:jc w:val="center"/>
        <w:outlineLvl w:val="2"/>
      </w:pPr>
      <w:r>
        <w:t>2.14. Максимальный срок ожидания в очереди при подаче</w:t>
      </w:r>
    </w:p>
    <w:p w:rsidR="00C01AB1" w:rsidRDefault="00C01AB1">
      <w:pPr>
        <w:pStyle w:val="ConsPlusTitle"/>
        <w:jc w:val="center"/>
      </w:pPr>
      <w:r>
        <w:t>заявления о предоставлении муниципальной услуги, услуги,</w:t>
      </w:r>
    </w:p>
    <w:p w:rsidR="00C01AB1" w:rsidRDefault="00C01AB1">
      <w:pPr>
        <w:pStyle w:val="ConsPlusTitle"/>
        <w:jc w:val="center"/>
      </w:pPr>
      <w:r>
        <w:t>предоставляемой организацией, участвующей в предоставлении</w:t>
      </w:r>
    </w:p>
    <w:p w:rsidR="00C01AB1" w:rsidRDefault="00C01AB1">
      <w:pPr>
        <w:pStyle w:val="ConsPlusTitle"/>
        <w:jc w:val="center"/>
      </w:pPr>
      <w:r>
        <w:t>муниципальной услуги, и при получении результата</w:t>
      </w:r>
    </w:p>
    <w:p w:rsidR="00C01AB1" w:rsidRDefault="00C01AB1">
      <w:pPr>
        <w:pStyle w:val="ConsPlusTitle"/>
        <w:jc w:val="center"/>
      </w:pPr>
      <w:r>
        <w:t>предоставления таких услуг</w:t>
      </w:r>
    </w:p>
    <w:p w:rsidR="00C01AB1" w:rsidRDefault="00C01AB1">
      <w:pPr>
        <w:pStyle w:val="ConsPlusNormal"/>
        <w:jc w:val="both"/>
      </w:pPr>
    </w:p>
    <w:p w:rsidR="00C01AB1" w:rsidRDefault="00C01AB1">
      <w:pPr>
        <w:pStyle w:val="ConsPlusNormal"/>
        <w:ind w:firstLine="540"/>
        <w:jc w:val="both"/>
      </w:pPr>
      <w:r>
        <w:t>2.14.1 максимальный срок ожидания в очереди при подаче заявления не должен превышать 15 минут;</w:t>
      </w:r>
    </w:p>
    <w:p w:rsidR="00C01AB1" w:rsidRDefault="00C01AB1">
      <w:pPr>
        <w:pStyle w:val="ConsPlusNormal"/>
        <w:spacing w:before="220"/>
        <w:ind w:firstLine="540"/>
        <w:jc w:val="both"/>
      </w:pPr>
      <w:r>
        <w:t>2.14.2 максимальный срок ожидания в очереди при получении результата предоставления муниципальной услуги не должен превышать 10 минут.</w:t>
      </w:r>
    </w:p>
    <w:p w:rsidR="00C01AB1" w:rsidRDefault="00C01AB1">
      <w:pPr>
        <w:pStyle w:val="ConsPlusNormal"/>
        <w:jc w:val="both"/>
      </w:pPr>
    </w:p>
    <w:p w:rsidR="00C01AB1" w:rsidRDefault="00C01AB1">
      <w:pPr>
        <w:pStyle w:val="ConsPlusTitle"/>
        <w:jc w:val="center"/>
        <w:outlineLvl w:val="2"/>
      </w:pPr>
      <w:r>
        <w:t>2.15. Срок и порядок регистрации заявления заявителя</w:t>
      </w:r>
    </w:p>
    <w:p w:rsidR="00C01AB1" w:rsidRDefault="00C01AB1">
      <w:pPr>
        <w:pStyle w:val="ConsPlusTitle"/>
        <w:jc w:val="center"/>
      </w:pPr>
      <w:r>
        <w:t>(представителя заявителя) о предоставлении муниципальной</w:t>
      </w:r>
    </w:p>
    <w:p w:rsidR="00C01AB1" w:rsidRDefault="00C01AB1">
      <w:pPr>
        <w:pStyle w:val="ConsPlusTitle"/>
        <w:jc w:val="center"/>
      </w:pPr>
      <w:r>
        <w:t>услуги и услуги, предоставляемой организацией, участвующей</w:t>
      </w:r>
    </w:p>
    <w:p w:rsidR="00C01AB1" w:rsidRDefault="00C01AB1">
      <w:pPr>
        <w:pStyle w:val="ConsPlusTitle"/>
        <w:jc w:val="center"/>
      </w:pPr>
      <w:r>
        <w:t>в предоставлении муниципальной услуги, в том числе</w:t>
      </w:r>
    </w:p>
    <w:p w:rsidR="00C01AB1" w:rsidRDefault="00C01AB1">
      <w:pPr>
        <w:pStyle w:val="ConsPlusTitle"/>
        <w:jc w:val="center"/>
      </w:pPr>
      <w:r>
        <w:t>в электронной форме</w:t>
      </w:r>
    </w:p>
    <w:p w:rsidR="00C01AB1" w:rsidRDefault="00C01AB1">
      <w:pPr>
        <w:pStyle w:val="ConsPlusNormal"/>
        <w:jc w:val="both"/>
      </w:pPr>
    </w:p>
    <w:p w:rsidR="00C01AB1" w:rsidRDefault="00C01AB1">
      <w:pPr>
        <w:pStyle w:val="ConsPlusNormal"/>
        <w:ind w:firstLine="540"/>
        <w:jc w:val="both"/>
      </w:pPr>
      <w:r>
        <w:t xml:space="preserve">2.15.1 регистрация заявления о предварительном согласовании предоставления земельного участка или заявления о предоставлении земельного участка, поданного через службу "одного окна", МФЦ Камчатского края, осуществляется в день его поступления в службу "одного окна" при отсутствии оснований для отказа в приеме заявления и документов, предусмотренных </w:t>
      </w:r>
      <w:hyperlink w:anchor="P195">
        <w:r>
          <w:rPr>
            <w:color w:val="0000FF"/>
          </w:rPr>
          <w:t>подпунктами 2.9.1</w:t>
        </w:r>
      </w:hyperlink>
      <w:r>
        <w:t xml:space="preserve"> - </w:t>
      </w:r>
      <w:hyperlink w:anchor="P196">
        <w:r>
          <w:rPr>
            <w:color w:val="0000FF"/>
          </w:rPr>
          <w:t>2.9.2</w:t>
        </w:r>
      </w:hyperlink>
      <w:r>
        <w:t xml:space="preserve">, </w:t>
      </w:r>
      <w:hyperlink w:anchor="P197">
        <w:r>
          <w:rPr>
            <w:color w:val="0000FF"/>
          </w:rPr>
          <w:t>абзацем первым подпункта 2.9.3</w:t>
        </w:r>
      </w:hyperlink>
      <w:r>
        <w:t xml:space="preserve"> настоящего Регламента;</w:t>
      </w:r>
    </w:p>
    <w:p w:rsidR="00C01AB1" w:rsidRDefault="00C01AB1">
      <w:pPr>
        <w:pStyle w:val="ConsPlusNormal"/>
        <w:spacing w:before="220"/>
        <w:ind w:firstLine="540"/>
        <w:jc w:val="both"/>
      </w:pPr>
      <w:r>
        <w:t xml:space="preserve">2.15.2 регистрация заявления о предварительном согласовании предоставления земельного участка или заявления о предоставлении земельного участка, поданного посредством почтовой связи, заполнения формы заявления о предварительном согласовании предоставления земельного участка или заявления о предоставлении земельного участка на официальном сайте администрации, направления заявления о предварительном согласовании предоставления земельного участка или заявления о предоставлении земельного участка на электронную почту службы "одного окна", осуществляется в течение 1 рабочего дня со дня его поступления в службу "одного окна" при отсутствии оснований для отказа в приеме заявления и документов, предусмотренных </w:t>
      </w:r>
      <w:hyperlink w:anchor="P195">
        <w:r>
          <w:rPr>
            <w:color w:val="0000FF"/>
          </w:rPr>
          <w:t>подпунктами 2.9.1</w:t>
        </w:r>
      </w:hyperlink>
      <w:r>
        <w:t xml:space="preserve"> - </w:t>
      </w:r>
      <w:hyperlink w:anchor="P196">
        <w:r>
          <w:rPr>
            <w:color w:val="0000FF"/>
          </w:rPr>
          <w:t>2.9.2</w:t>
        </w:r>
      </w:hyperlink>
      <w:r>
        <w:t xml:space="preserve">, </w:t>
      </w:r>
      <w:hyperlink w:anchor="P197">
        <w:r>
          <w:rPr>
            <w:color w:val="0000FF"/>
          </w:rPr>
          <w:t>абзацем первым подпункта 2.9.3</w:t>
        </w:r>
      </w:hyperlink>
      <w:r>
        <w:t xml:space="preserve"> настоящего Регламента;</w:t>
      </w:r>
    </w:p>
    <w:p w:rsidR="00C01AB1" w:rsidRDefault="00C01AB1">
      <w:pPr>
        <w:pStyle w:val="ConsPlusNormal"/>
        <w:spacing w:before="220"/>
        <w:ind w:firstLine="540"/>
        <w:jc w:val="both"/>
      </w:pPr>
      <w:r>
        <w:t xml:space="preserve">2.15.3 регистрация заявления о предварительном согласовании предоставления земельного участка или заявления о предоставлении земельного участка, поданного в электронной форме путем заполнения формы заявления о предварительном согласовании предоставления земельного участка или заявления о предоставлении земельного участка на ЕПГУ и/или РПГУ, осуществляется в день его поступления в Управление через РСМЭВ при отсутствии оснований для отказа в приеме заявления и документов, предусмотренных </w:t>
      </w:r>
      <w:hyperlink w:anchor="P195">
        <w:r>
          <w:rPr>
            <w:color w:val="0000FF"/>
          </w:rPr>
          <w:t>подпунктами 2.9.1</w:t>
        </w:r>
      </w:hyperlink>
      <w:r>
        <w:t xml:space="preserve"> - </w:t>
      </w:r>
      <w:hyperlink w:anchor="P196">
        <w:r>
          <w:rPr>
            <w:color w:val="0000FF"/>
          </w:rPr>
          <w:t>2.9.2</w:t>
        </w:r>
      </w:hyperlink>
      <w:r>
        <w:t xml:space="preserve">, </w:t>
      </w:r>
      <w:hyperlink w:anchor="P197">
        <w:r>
          <w:rPr>
            <w:color w:val="0000FF"/>
          </w:rPr>
          <w:t>абзацем первым подпункта 2.9.3</w:t>
        </w:r>
      </w:hyperlink>
      <w:r>
        <w:t xml:space="preserve"> настоящего Регламента.</w:t>
      </w:r>
    </w:p>
    <w:p w:rsidR="00C01AB1" w:rsidRDefault="00C01AB1">
      <w:pPr>
        <w:pStyle w:val="ConsPlusNormal"/>
        <w:jc w:val="both"/>
      </w:pPr>
    </w:p>
    <w:p w:rsidR="00C01AB1" w:rsidRDefault="00C01AB1">
      <w:pPr>
        <w:pStyle w:val="ConsPlusTitle"/>
        <w:jc w:val="center"/>
        <w:outlineLvl w:val="2"/>
      </w:pPr>
      <w:r>
        <w:t>2.16. Требования к помещениям, в которых предоставляется</w:t>
      </w:r>
    </w:p>
    <w:p w:rsidR="00C01AB1" w:rsidRDefault="00C01AB1">
      <w:pPr>
        <w:pStyle w:val="ConsPlusTitle"/>
        <w:jc w:val="center"/>
      </w:pPr>
      <w:r>
        <w:t>муниципальная услуга, к залу ожидания, местам для заполнения</w:t>
      </w:r>
    </w:p>
    <w:p w:rsidR="00C01AB1" w:rsidRDefault="00C01AB1">
      <w:pPr>
        <w:pStyle w:val="ConsPlusTitle"/>
        <w:jc w:val="center"/>
      </w:pPr>
      <w:r>
        <w:t>заявления, информационным стендам с образцами их заполнения</w:t>
      </w:r>
    </w:p>
    <w:p w:rsidR="00C01AB1" w:rsidRDefault="00C01AB1">
      <w:pPr>
        <w:pStyle w:val="ConsPlusTitle"/>
        <w:jc w:val="center"/>
      </w:pPr>
      <w:r>
        <w:t>и перечнем документов, необходимых для предоставления каждой</w:t>
      </w:r>
    </w:p>
    <w:p w:rsidR="00C01AB1" w:rsidRDefault="00C01AB1">
      <w:pPr>
        <w:pStyle w:val="ConsPlusTitle"/>
        <w:jc w:val="center"/>
      </w:pPr>
      <w:r>
        <w:t>муниципальной услуги, размещению и оформлению визуальной,</w:t>
      </w:r>
    </w:p>
    <w:p w:rsidR="00C01AB1" w:rsidRDefault="00C01AB1">
      <w:pPr>
        <w:pStyle w:val="ConsPlusTitle"/>
        <w:jc w:val="center"/>
      </w:pPr>
      <w:r>
        <w:t>текстовой и мультимедийной информации о порядке</w:t>
      </w:r>
    </w:p>
    <w:p w:rsidR="00C01AB1" w:rsidRDefault="00C01AB1">
      <w:pPr>
        <w:pStyle w:val="ConsPlusTitle"/>
        <w:jc w:val="center"/>
      </w:pPr>
      <w:r>
        <w:t>предоставления такой услуги, в том числе к обеспечению</w:t>
      </w:r>
    </w:p>
    <w:p w:rsidR="00C01AB1" w:rsidRDefault="00C01AB1">
      <w:pPr>
        <w:pStyle w:val="ConsPlusTitle"/>
        <w:jc w:val="center"/>
      </w:pPr>
      <w:r>
        <w:t>доступности для инвалидов указанных объектов в соответствии</w:t>
      </w:r>
    </w:p>
    <w:p w:rsidR="00C01AB1" w:rsidRDefault="00C01AB1">
      <w:pPr>
        <w:pStyle w:val="ConsPlusTitle"/>
        <w:jc w:val="center"/>
      </w:pPr>
      <w:r>
        <w:t>с законодательством Российской Федерации</w:t>
      </w:r>
    </w:p>
    <w:p w:rsidR="00C01AB1" w:rsidRDefault="00C01AB1">
      <w:pPr>
        <w:pStyle w:val="ConsPlusTitle"/>
        <w:jc w:val="center"/>
      </w:pPr>
      <w:r>
        <w:t>о социальной защите инвалидов</w:t>
      </w:r>
    </w:p>
    <w:p w:rsidR="00C01AB1" w:rsidRDefault="00C01AB1">
      <w:pPr>
        <w:pStyle w:val="ConsPlusNormal"/>
        <w:jc w:val="both"/>
      </w:pPr>
    </w:p>
    <w:p w:rsidR="00C01AB1" w:rsidRDefault="00C01AB1">
      <w:pPr>
        <w:pStyle w:val="ConsPlusNormal"/>
        <w:ind w:firstLine="540"/>
        <w:jc w:val="both"/>
      </w:pPr>
      <w:r>
        <w:t>2.16.1 требования к объектам (зданию, помещению), в которых предоставляется муниципальная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01AB1" w:rsidRDefault="00C01AB1">
      <w:pPr>
        <w:pStyle w:val="ConsPlusNormal"/>
        <w:spacing w:before="220"/>
        <w:ind w:firstLine="540"/>
        <w:jc w:val="both"/>
      </w:pPr>
      <w:r>
        <w:t>- кабинеты приема заявителей (представителей заявителей) обозначаются информационными табличками с указанием номера кабинета и названия службы "одного окна";</w:t>
      </w:r>
    </w:p>
    <w:p w:rsidR="00C01AB1" w:rsidRDefault="00C01AB1">
      <w:pPr>
        <w:pStyle w:val="ConsPlusNormal"/>
        <w:spacing w:before="220"/>
        <w:ind w:firstLine="540"/>
        <w:jc w:val="both"/>
      </w:pPr>
      <w:r>
        <w:t xml:space="preserve">- рабочие места специалистов службы "одного окна", предоставляющих муниципальную услугу, оборудуются телефоном, компьютером и другой оргтехникой, позволяющей своевременно </w:t>
      </w:r>
      <w:r>
        <w:lastRenderedPageBreak/>
        <w:t>и в полном объеме организовать предоставление муниципальной услуги;</w:t>
      </w:r>
    </w:p>
    <w:p w:rsidR="00C01AB1" w:rsidRDefault="00C01AB1">
      <w:pPr>
        <w:pStyle w:val="ConsPlusNormal"/>
        <w:spacing w:before="220"/>
        <w:ind w:firstLine="540"/>
        <w:jc w:val="both"/>
      </w:pPr>
      <w:r>
        <w:t>- для заполнения заявлений и ожидания приема заявителям (представителям заявителей) отводятся места, оснащенные стульями и столами для оформления заявлений;</w:t>
      </w:r>
    </w:p>
    <w:p w:rsidR="00C01AB1" w:rsidRDefault="00C01AB1">
      <w:pPr>
        <w:pStyle w:val="ConsPlusNormal"/>
        <w:spacing w:before="220"/>
        <w:ind w:firstLine="540"/>
        <w:jc w:val="both"/>
      </w:pPr>
      <w:r>
        <w:t>- в помещении для ожидания приема заявителей (представителей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C01AB1" w:rsidRDefault="00C01AB1">
      <w:pPr>
        <w:pStyle w:val="ConsPlusNormal"/>
        <w:spacing w:before="220"/>
        <w:ind w:firstLine="540"/>
        <w:jc w:val="both"/>
      </w:pPr>
      <w:r>
        <w:t>- обеспечиваются условия беспрепятственного доступа инвалидов к объекту (зданию, помещению), в котором предоставляется муниципальная услуга;</w:t>
      </w:r>
    </w:p>
    <w:p w:rsidR="00C01AB1" w:rsidRDefault="00C01AB1">
      <w:pPr>
        <w:pStyle w:val="ConsPlusNormal"/>
        <w:spacing w:before="220"/>
        <w:ind w:firstLine="540"/>
        <w:jc w:val="both"/>
      </w:pPr>
      <w:r>
        <w:t>-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C01AB1" w:rsidRDefault="00C01AB1">
      <w:pPr>
        <w:pStyle w:val="ConsPlusNormal"/>
        <w:spacing w:before="220"/>
        <w:ind w:firstLine="540"/>
        <w:jc w:val="both"/>
      </w:pPr>
      <w:r>
        <w:t>- обеспечивается сопровождение инвалидов, имеющих стойкие расстройства функции зрения и самостоятельного передвижения, и оказание им помощи;</w:t>
      </w:r>
    </w:p>
    <w:p w:rsidR="00C01AB1" w:rsidRDefault="00C01AB1">
      <w:pPr>
        <w:pStyle w:val="ConsPlusNormal"/>
        <w:spacing w:before="220"/>
        <w:ind w:firstLine="540"/>
        <w:jc w:val="both"/>
      </w:pPr>
      <w:r>
        <w:t>-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C01AB1" w:rsidRDefault="00C01AB1">
      <w:pPr>
        <w:pStyle w:val="ConsPlusNormal"/>
        <w:spacing w:before="220"/>
        <w:ind w:firstLine="540"/>
        <w:jc w:val="both"/>
      </w:pPr>
      <w:r>
        <w:t>-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C01AB1" w:rsidRDefault="00C01AB1">
      <w:pPr>
        <w:pStyle w:val="ConsPlusNormal"/>
        <w:spacing w:before="220"/>
        <w:ind w:firstLine="540"/>
        <w:jc w:val="both"/>
      </w:pPr>
      <w:r>
        <w:t>- допуск сурдопереводчика и тифлосурдопереводчика;</w:t>
      </w:r>
    </w:p>
    <w:p w:rsidR="00C01AB1" w:rsidRDefault="00C01AB1">
      <w:pPr>
        <w:pStyle w:val="ConsPlusNormal"/>
        <w:spacing w:before="220"/>
        <w:ind w:firstLine="540"/>
        <w:jc w:val="both"/>
      </w:pPr>
      <w: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C01AB1" w:rsidRDefault="00C01AB1">
      <w:pPr>
        <w:pStyle w:val="ConsPlusNormal"/>
        <w:spacing w:before="220"/>
        <w:ind w:firstLine="540"/>
        <w:jc w:val="both"/>
      </w:pPr>
      <w:r>
        <w:t>- оказание инвалидам помощи в преодолении барьеров, мешающих получению ими муниципальных услуг наравне с другими лицами;</w:t>
      </w:r>
    </w:p>
    <w:p w:rsidR="00C01AB1" w:rsidRDefault="00C01AB1">
      <w:pPr>
        <w:pStyle w:val="ConsPlusNormal"/>
        <w:spacing w:before="220"/>
        <w:ind w:firstLine="540"/>
        <w:jc w:val="both"/>
      </w:pPr>
      <w:r>
        <w:t xml:space="preserve">2.16.2 требования к помещениям МФЦ Камчатского края установлены </w:t>
      </w:r>
      <w:hyperlink r:id="rId49">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C01AB1" w:rsidRDefault="00C01AB1">
      <w:pPr>
        <w:pStyle w:val="ConsPlusNormal"/>
        <w:jc w:val="both"/>
      </w:pPr>
    </w:p>
    <w:p w:rsidR="00C01AB1" w:rsidRDefault="00C01AB1">
      <w:pPr>
        <w:pStyle w:val="ConsPlusTitle"/>
        <w:jc w:val="center"/>
        <w:outlineLvl w:val="2"/>
      </w:pPr>
      <w:r>
        <w:t>2.17. Показатели доступности</w:t>
      </w:r>
    </w:p>
    <w:p w:rsidR="00C01AB1" w:rsidRDefault="00C01AB1">
      <w:pPr>
        <w:pStyle w:val="ConsPlusTitle"/>
        <w:jc w:val="center"/>
      </w:pPr>
      <w:r>
        <w:t>и качества муниципальной услуги</w:t>
      </w:r>
    </w:p>
    <w:p w:rsidR="00C01AB1" w:rsidRDefault="00C01AB1">
      <w:pPr>
        <w:pStyle w:val="ConsPlusTitle"/>
        <w:jc w:val="center"/>
      </w:pPr>
      <w:r>
        <w:t>в том числе количество взаимодействий заявителя</w:t>
      </w:r>
    </w:p>
    <w:p w:rsidR="00C01AB1" w:rsidRDefault="00C01AB1">
      <w:pPr>
        <w:pStyle w:val="ConsPlusTitle"/>
        <w:jc w:val="center"/>
      </w:pPr>
      <w:r>
        <w:t>(представителя заявителя) с должностными лицами Управления,</w:t>
      </w:r>
    </w:p>
    <w:p w:rsidR="00C01AB1" w:rsidRDefault="00C01AB1">
      <w:pPr>
        <w:pStyle w:val="ConsPlusTitle"/>
        <w:jc w:val="center"/>
      </w:pPr>
      <w:r>
        <w:t>специалистами Управления, специалистами службы "одного окна"</w:t>
      </w:r>
    </w:p>
    <w:p w:rsidR="00C01AB1" w:rsidRDefault="00C01AB1">
      <w:pPr>
        <w:pStyle w:val="ConsPlusTitle"/>
        <w:jc w:val="center"/>
      </w:pPr>
      <w:r>
        <w:t>при предоставлении муниципальной услуги и их</w:t>
      </w:r>
    </w:p>
    <w:p w:rsidR="00C01AB1" w:rsidRDefault="00C01AB1">
      <w:pPr>
        <w:pStyle w:val="ConsPlusTitle"/>
        <w:jc w:val="center"/>
      </w:pPr>
      <w:r>
        <w:t>продолжительность, возможность получения информации о ходе</w:t>
      </w:r>
    </w:p>
    <w:p w:rsidR="00C01AB1" w:rsidRDefault="00C01AB1">
      <w:pPr>
        <w:pStyle w:val="ConsPlusTitle"/>
        <w:jc w:val="center"/>
      </w:pPr>
      <w:r>
        <w:t>предоставления муниципальной услуги, в том числе</w:t>
      </w:r>
    </w:p>
    <w:p w:rsidR="00C01AB1" w:rsidRDefault="00C01AB1">
      <w:pPr>
        <w:pStyle w:val="ConsPlusTitle"/>
        <w:jc w:val="center"/>
      </w:pPr>
      <w:r>
        <w:t>с использованием информационно-коммуникационных технологий,</w:t>
      </w:r>
    </w:p>
    <w:p w:rsidR="00C01AB1" w:rsidRDefault="00C01AB1">
      <w:pPr>
        <w:pStyle w:val="ConsPlusTitle"/>
        <w:jc w:val="center"/>
      </w:pPr>
      <w:r>
        <w:t>возможность получения муниципальной услуги</w:t>
      </w:r>
    </w:p>
    <w:p w:rsidR="00C01AB1" w:rsidRDefault="00C01AB1">
      <w:pPr>
        <w:pStyle w:val="ConsPlusTitle"/>
        <w:jc w:val="center"/>
      </w:pPr>
      <w:r>
        <w:t>в многофункциональном центре (в том числе в полном объеме)</w:t>
      </w:r>
    </w:p>
    <w:p w:rsidR="00C01AB1" w:rsidRDefault="00C01AB1">
      <w:pPr>
        <w:pStyle w:val="ConsPlusTitle"/>
        <w:jc w:val="center"/>
      </w:pPr>
      <w:r>
        <w:t>по выбору заявителя (экстерриториальный принцип),</w:t>
      </w:r>
    </w:p>
    <w:p w:rsidR="00C01AB1" w:rsidRDefault="00C01AB1">
      <w:pPr>
        <w:pStyle w:val="ConsPlusTitle"/>
        <w:jc w:val="center"/>
      </w:pPr>
      <w:r>
        <w:t>посредством подачи заявления о предоставлении нескольких</w:t>
      </w:r>
    </w:p>
    <w:p w:rsidR="00C01AB1" w:rsidRDefault="00C01AB1">
      <w:pPr>
        <w:pStyle w:val="ConsPlusTitle"/>
        <w:jc w:val="center"/>
      </w:pPr>
      <w:r>
        <w:t>государственных и (или) муниципальных услуг</w:t>
      </w:r>
    </w:p>
    <w:p w:rsidR="00C01AB1" w:rsidRDefault="00C01AB1">
      <w:pPr>
        <w:pStyle w:val="ConsPlusTitle"/>
        <w:jc w:val="center"/>
      </w:pPr>
      <w:r>
        <w:lastRenderedPageBreak/>
        <w:t>в многофункциональном центре, предусмотренного статьей 15.1</w:t>
      </w:r>
    </w:p>
    <w:p w:rsidR="00C01AB1" w:rsidRDefault="00C01AB1">
      <w:pPr>
        <w:pStyle w:val="ConsPlusTitle"/>
        <w:jc w:val="center"/>
      </w:pPr>
      <w:r>
        <w:t>Федерального закона от 27.07.2010 N 210-ФЗ "Об организации</w:t>
      </w:r>
    </w:p>
    <w:p w:rsidR="00C01AB1" w:rsidRDefault="00C01AB1">
      <w:pPr>
        <w:pStyle w:val="ConsPlusTitle"/>
        <w:jc w:val="center"/>
      </w:pPr>
      <w:r>
        <w:t>предоставления государственных и муниципальных услуг"</w:t>
      </w:r>
    </w:p>
    <w:p w:rsidR="00C01AB1" w:rsidRDefault="00C01AB1">
      <w:pPr>
        <w:pStyle w:val="ConsPlusNormal"/>
        <w:jc w:val="both"/>
      </w:pPr>
    </w:p>
    <w:p w:rsidR="00C01AB1" w:rsidRDefault="00C01AB1">
      <w:pPr>
        <w:pStyle w:val="ConsPlusNormal"/>
        <w:ind w:firstLine="540"/>
        <w:jc w:val="both"/>
      </w:pPr>
      <w:r>
        <w:t>Управление, служба "одного окна" посредством соблюдения сроков и порядка предоставления муниципальной услуги, установленных настоящим Регламентом, обеспечивают качество и доступность предоставления муниципальной услуги.</w:t>
      </w:r>
    </w:p>
    <w:p w:rsidR="00C01AB1" w:rsidRDefault="00C01AB1">
      <w:pPr>
        <w:pStyle w:val="ConsPlusNormal"/>
        <w:spacing w:before="220"/>
        <w:ind w:firstLine="540"/>
        <w:jc w:val="both"/>
      </w:pPr>
      <w:r>
        <w:t>2.17.1 показатели доступности муниципальной услуги определяются также:</w:t>
      </w:r>
    </w:p>
    <w:p w:rsidR="00C01AB1" w:rsidRDefault="00C01AB1">
      <w:pPr>
        <w:pStyle w:val="ConsPlusNormal"/>
        <w:spacing w:before="220"/>
        <w:ind w:firstLine="540"/>
        <w:jc w:val="both"/>
      </w:pPr>
      <w:r>
        <w:t>- количеством взаимодействий заявителя (представителя заявителя) с должностными лицами Управления, специалистами Управления, специалистами службы "одного окна" при предоставлении муниципальной услуги и их продолжительностью;</w:t>
      </w:r>
    </w:p>
    <w:p w:rsidR="00C01AB1" w:rsidRDefault="00C01AB1">
      <w:pPr>
        <w:pStyle w:val="ConsPlusNormal"/>
        <w:spacing w:before="220"/>
        <w:ind w:firstLine="540"/>
        <w:jc w:val="both"/>
      </w:pPr>
      <w:r>
        <w:t>- возможностью получения информации о ходе предоставления муниципальной услуги, в том числе с использованием информационно-коммуникационных технологий;</w:t>
      </w:r>
    </w:p>
    <w:p w:rsidR="00C01AB1" w:rsidRDefault="00C01AB1">
      <w:pPr>
        <w:pStyle w:val="ConsPlusNormal"/>
        <w:spacing w:before="220"/>
        <w:ind w:firstLine="540"/>
        <w:jc w:val="both"/>
      </w:pPr>
      <w:r>
        <w:t>- консультированием заинтересованных лиц о порядке предоставления муниципальной услуги;</w:t>
      </w:r>
    </w:p>
    <w:p w:rsidR="00C01AB1" w:rsidRDefault="00C01AB1">
      <w:pPr>
        <w:pStyle w:val="ConsPlusNormal"/>
        <w:spacing w:before="220"/>
        <w:ind w:firstLine="540"/>
        <w:jc w:val="both"/>
      </w:pPr>
      <w:r>
        <w:t>- возможностью получения заявителем (представителем заявителя) муниципальной услуги в электронной форме;</w:t>
      </w:r>
    </w:p>
    <w:p w:rsidR="00C01AB1" w:rsidRDefault="00C01AB1">
      <w:pPr>
        <w:pStyle w:val="ConsPlusNormal"/>
        <w:spacing w:before="220"/>
        <w:ind w:firstLine="540"/>
        <w:jc w:val="both"/>
      </w:pPr>
      <w:r>
        <w:t>- возможностью получения заявителем (представителем заявителя) муниципальной услуги в многофункциональном центре предоставления государственных и муниципальных услуг (при наличии соглашения, заключенного между многофункциональным центром и администрацией), предполагающей предоставление муниципальной услуги в любом МФЦ Камчатского края (экстерриториальный принцип);</w:t>
      </w:r>
    </w:p>
    <w:p w:rsidR="00C01AB1" w:rsidRDefault="00C01AB1">
      <w:pPr>
        <w:pStyle w:val="ConsPlusNormal"/>
        <w:spacing w:before="220"/>
        <w:ind w:firstLine="540"/>
        <w:jc w:val="both"/>
      </w:pPr>
      <w:r>
        <w:t>- возможностью получения заявителем (представителем заявителя)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(комплексный запрос) (при наличии соглашения, заключенного между многофункциональным центром и администрацией);</w:t>
      </w:r>
    </w:p>
    <w:p w:rsidR="00C01AB1" w:rsidRDefault="00C01AB1">
      <w:pPr>
        <w:pStyle w:val="ConsPlusNormal"/>
        <w:spacing w:before="220"/>
        <w:ind w:firstLine="540"/>
        <w:jc w:val="both"/>
      </w:pPr>
      <w:r>
        <w:t>- обеспечением исполнения требований к помещениям, в которых предоставляется муниципальная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01AB1" w:rsidRDefault="00C01AB1">
      <w:pPr>
        <w:pStyle w:val="ConsPlusNormal"/>
        <w:spacing w:before="220"/>
        <w:ind w:firstLine="540"/>
        <w:jc w:val="both"/>
      </w:pPr>
      <w:r>
        <w:t>2.17.2 показатели качества муниципальной услуги определяются также:</w:t>
      </w:r>
    </w:p>
    <w:p w:rsidR="00C01AB1" w:rsidRDefault="00C01AB1">
      <w:pPr>
        <w:pStyle w:val="ConsPlusNormal"/>
        <w:spacing w:before="220"/>
        <w:ind w:firstLine="540"/>
        <w:jc w:val="both"/>
      </w:pPr>
      <w:r>
        <w:t>- получением полной, актуальной и достоверной информации по вопросам предоставления муниципальной услуги;</w:t>
      </w:r>
    </w:p>
    <w:p w:rsidR="00C01AB1" w:rsidRDefault="00C01AB1">
      <w:pPr>
        <w:pStyle w:val="ConsPlusNormal"/>
        <w:spacing w:before="220"/>
        <w:ind w:firstLine="540"/>
        <w:jc w:val="both"/>
      </w:pPr>
      <w:r>
        <w:t>- степенью удовлетворенности заявителей (представителей заявителей) предоставлением муниципальной услуги;</w:t>
      </w:r>
    </w:p>
    <w:p w:rsidR="00C01AB1" w:rsidRDefault="00C01AB1">
      <w:pPr>
        <w:pStyle w:val="ConsPlusNormal"/>
        <w:spacing w:before="220"/>
        <w:ind w:firstLine="540"/>
        <w:jc w:val="both"/>
      </w:pPr>
      <w:r>
        <w:t>- количеством обоснованных жалоб на решения, действия (бездействие) должностных лиц Управления, специалистов Управления, специалистов службы "одного окна" в процессе предоставления муниципальной услуги;</w:t>
      </w:r>
    </w:p>
    <w:p w:rsidR="00C01AB1" w:rsidRDefault="00C01AB1">
      <w:pPr>
        <w:pStyle w:val="ConsPlusNormal"/>
        <w:spacing w:before="220"/>
        <w:ind w:firstLine="540"/>
        <w:jc w:val="both"/>
      </w:pPr>
      <w:r>
        <w:t xml:space="preserve">- количеством выявленных нарушений полноты и качества предоставления муниципальной </w:t>
      </w:r>
      <w:r>
        <w:lastRenderedPageBreak/>
        <w:t>услуги по результатам контроля за исполнением настоящего Регламента;</w:t>
      </w:r>
    </w:p>
    <w:p w:rsidR="00C01AB1" w:rsidRDefault="00C01AB1">
      <w:pPr>
        <w:pStyle w:val="ConsPlusNormal"/>
        <w:spacing w:before="220"/>
        <w:ind w:firstLine="540"/>
        <w:jc w:val="both"/>
      </w:pPr>
      <w:r>
        <w:t>2.17.3 показатели доступности и качества при предоставлении муниципальной услуги в электронной форме определяются также:</w:t>
      </w:r>
    </w:p>
    <w:p w:rsidR="00C01AB1" w:rsidRDefault="00C01AB1">
      <w:pPr>
        <w:pStyle w:val="ConsPlusNormal"/>
        <w:spacing w:before="220"/>
        <w:ind w:firstLine="540"/>
        <w:jc w:val="both"/>
      </w:pPr>
      <w:r>
        <w:t>- возможностью получения информации о порядке и сроках предоставления услуги с использованием официального сайта администрации, ЕПГУ и/или РПГУ;</w:t>
      </w:r>
    </w:p>
    <w:p w:rsidR="00C01AB1" w:rsidRDefault="00C01AB1">
      <w:pPr>
        <w:pStyle w:val="ConsPlusNormal"/>
        <w:spacing w:before="220"/>
        <w:ind w:firstLine="540"/>
        <w:jc w:val="both"/>
      </w:pPr>
      <w:r>
        <w:t>- возможностью записи на прием в орган, предоставляющий муниципальную услугу, на консультацию по вопросам предоставления услуги, для подачи заявления о предоставлении муниципальной услуги, получения результата оказания услуги посредством официального сайта администрации, ЕПГУ и/или РПГУ;</w:t>
      </w:r>
    </w:p>
    <w:p w:rsidR="00C01AB1" w:rsidRDefault="00C01AB1">
      <w:pPr>
        <w:pStyle w:val="ConsPlusNormal"/>
        <w:spacing w:before="220"/>
        <w:ind w:firstLine="540"/>
        <w:jc w:val="both"/>
      </w:pPr>
      <w:r>
        <w:t>- возможностью формирования заявления заявителем (представителем заявителя) на официальном сайте администрации, ЕПГУ и/или РПГУ;</w:t>
      </w:r>
    </w:p>
    <w:p w:rsidR="00C01AB1" w:rsidRDefault="00C01AB1">
      <w:pPr>
        <w:pStyle w:val="ConsPlusNormal"/>
        <w:spacing w:before="220"/>
        <w:ind w:firstLine="540"/>
        <w:jc w:val="both"/>
      </w:pPr>
      <w:r>
        <w:t>- возможностью получения информации о ходе предоставления муниципальной услуги, а также предоставления результата муниципальной услуги в личный кабинет заявителя (представителя заявителя) при подаче заявления через официальный сайт администрации, ЕПГУ и/или РПГУ;</w:t>
      </w:r>
    </w:p>
    <w:p w:rsidR="00C01AB1" w:rsidRDefault="00C01AB1">
      <w:pPr>
        <w:pStyle w:val="ConsPlusNormal"/>
        <w:spacing w:before="220"/>
        <w:ind w:firstLine="540"/>
        <w:jc w:val="both"/>
      </w:pPr>
      <w:r>
        <w:t>- получением результата предоставления муниципальной услуги на бумажном носителе или в форме электронного документа;</w:t>
      </w:r>
    </w:p>
    <w:p w:rsidR="00C01AB1" w:rsidRDefault="00C01AB1">
      <w:pPr>
        <w:pStyle w:val="ConsPlusNormal"/>
        <w:spacing w:before="220"/>
        <w:ind w:firstLine="540"/>
        <w:jc w:val="both"/>
      </w:pPr>
      <w:r>
        <w:t>- при наличии технической возможностью оценки доступности и качества муниципальной услуги на ЕПГУ и/или РПГУ;</w:t>
      </w:r>
    </w:p>
    <w:p w:rsidR="00C01AB1" w:rsidRDefault="00C01AB1">
      <w:pPr>
        <w:pStyle w:val="ConsPlusNormal"/>
        <w:spacing w:before="220"/>
        <w:ind w:firstLine="540"/>
        <w:jc w:val="both"/>
      </w:pPr>
      <w:r>
        <w:t>- возможностью направления в электронной форме жалобы на решения и действия (бездействие) должностного лица Управления, специалиста Управления, специалиста службы "одного окна", ответственных за предоставление муниципальной услуги.</w:t>
      </w:r>
    </w:p>
    <w:p w:rsidR="00C01AB1" w:rsidRDefault="00C01AB1">
      <w:pPr>
        <w:pStyle w:val="ConsPlusNormal"/>
        <w:jc w:val="both"/>
      </w:pPr>
    </w:p>
    <w:p w:rsidR="00C01AB1" w:rsidRDefault="00C01AB1">
      <w:pPr>
        <w:pStyle w:val="ConsPlusTitle"/>
        <w:jc w:val="center"/>
        <w:outlineLvl w:val="2"/>
      </w:pPr>
      <w:r>
        <w:t>2.18. Иные требования, в том числе учитывающие особенности</w:t>
      </w:r>
    </w:p>
    <w:p w:rsidR="00C01AB1" w:rsidRDefault="00C01AB1">
      <w:pPr>
        <w:pStyle w:val="ConsPlusTitle"/>
        <w:jc w:val="center"/>
      </w:pPr>
      <w:r>
        <w:t>предоставления муниципальной услуги в многофункциональных</w:t>
      </w:r>
    </w:p>
    <w:p w:rsidR="00C01AB1" w:rsidRDefault="00C01AB1">
      <w:pPr>
        <w:pStyle w:val="ConsPlusTitle"/>
        <w:jc w:val="center"/>
      </w:pPr>
      <w:r>
        <w:t>центрах предоставления государственных и муниципальных услуг</w:t>
      </w:r>
    </w:p>
    <w:p w:rsidR="00C01AB1" w:rsidRDefault="00C01AB1">
      <w:pPr>
        <w:pStyle w:val="ConsPlusTitle"/>
        <w:jc w:val="center"/>
      </w:pPr>
      <w:r>
        <w:t>и особенности предоставления муниципальной услуги</w:t>
      </w:r>
    </w:p>
    <w:p w:rsidR="00C01AB1" w:rsidRDefault="00C01AB1">
      <w:pPr>
        <w:pStyle w:val="ConsPlusTitle"/>
        <w:jc w:val="center"/>
      </w:pPr>
      <w:r>
        <w:t>в электронной форме</w:t>
      </w:r>
    </w:p>
    <w:p w:rsidR="00C01AB1" w:rsidRDefault="00C01AB1">
      <w:pPr>
        <w:pStyle w:val="ConsPlusNormal"/>
        <w:jc w:val="both"/>
      </w:pPr>
    </w:p>
    <w:p w:rsidR="00C01AB1" w:rsidRDefault="00C01AB1">
      <w:pPr>
        <w:pStyle w:val="ConsPlusNormal"/>
        <w:ind w:firstLine="540"/>
        <w:jc w:val="both"/>
      </w:pPr>
      <w:r>
        <w:t>2.18.1 заявителям (представителям заявителей)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C01AB1" w:rsidRDefault="00C01AB1">
      <w:pPr>
        <w:pStyle w:val="ConsPlusNormal"/>
        <w:spacing w:before="220"/>
        <w:ind w:firstLine="540"/>
        <w:jc w:val="both"/>
      </w:pPr>
      <w:r>
        <w:t>Предварительная запись может осуществляться следующими способами по выбору заявителя (представителя заявителя):</w:t>
      </w:r>
    </w:p>
    <w:p w:rsidR="00C01AB1" w:rsidRDefault="00C01AB1">
      <w:pPr>
        <w:pStyle w:val="ConsPlusNormal"/>
        <w:spacing w:before="220"/>
        <w:ind w:firstLine="540"/>
        <w:jc w:val="both"/>
      </w:pPr>
      <w:r>
        <w:t>- при личном обращении заявителя (представителя заявителя) в службу "одного окна" или МФЦ Камчатского края;</w:t>
      </w:r>
    </w:p>
    <w:p w:rsidR="00C01AB1" w:rsidRDefault="00C01AB1">
      <w:pPr>
        <w:pStyle w:val="ConsPlusNormal"/>
        <w:spacing w:before="220"/>
        <w:ind w:firstLine="540"/>
        <w:jc w:val="both"/>
      </w:pPr>
      <w:r>
        <w:t>- по телефону службы "одного окна" или МФЦ Камчатского края;</w:t>
      </w:r>
    </w:p>
    <w:p w:rsidR="00C01AB1" w:rsidRDefault="00C01AB1">
      <w:pPr>
        <w:pStyle w:val="ConsPlusNormal"/>
        <w:spacing w:before="220"/>
        <w:ind w:firstLine="540"/>
        <w:jc w:val="both"/>
      </w:pPr>
      <w:r>
        <w:t>- через официальный сайт МФЦ Камчатского края;</w:t>
      </w:r>
    </w:p>
    <w:p w:rsidR="00C01AB1" w:rsidRDefault="00C01AB1">
      <w:pPr>
        <w:pStyle w:val="ConsPlusNormal"/>
        <w:spacing w:before="220"/>
        <w:ind w:firstLine="540"/>
        <w:jc w:val="both"/>
      </w:pPr>
      <w:r>
        <w:t>- через официальный сайт администрации;</w:t>
      </w:r>
    </w:p>
    <w:p w:rsidR="00C01AB1" w:rsidRDefault="00C01AB1">
      <w:pPr>
        <w:pStyle w:val="ConsPlusNormal"/>
        <w:spacing w:before="220"/>
        <w:ind w:firstLine="540"/>
        <w:jc w:val="both"/>
      </w:pPr>
      <w:r>
        <w:t>- через ЕПГУ и/или РПГУ.</w:t>
      </w:r>
    </w:p>
    <w:p w:rsidR="00C01AB1" w:rsidRDefault="00C01AB1">
      <w:pPr>
        <w:pStyle w:val="ConsPlusNormal"/>
        <w:spacing w:before="220"/>
        <w:ind w:firstLine="540"/>
        <w:jc w:val="both"/>
      </w:pPr>
      <w:r>
        <w:t xml:space="preserve">При предварительной записи заявитель (представитель заявителя) сообщает следующие </w:t>
      </w:r>
      <w:r>
        <w:lastRenderedPageBreak/>
        <w:t>данные:</w:t>
      </w:r>
    </w:p>
    <w:p w:rsidR="00C01AB1" w:rsidRDefault="00C01AB1">
      <w:pPr>
        <w:pStyle w:val="ConsPlusNormal"/>
        <w:spacing w:before="220"/>
        <w:ind w:firstLine="540"/>
        <w:jc w:val="both"/>
      </w:pPr>
      <w:r>
        <w:t>- фамилию, имя, отчество (последнее при наличии);</w:t>
      </w:r>
    </w:p>
    <w:p w:rsidR="00C01AB1" w:rsidRDefault="00C01AB1">
      <w:pPr>
        <w:pStyle w:val="ConsPlusNormal"/>
        <w:spacing w:before="220"/>
        <w:ind w:firstLine="540"/>
        <w:jc w:val="both"/>
      </w:pPr>
      <w:r>
        <w:t>- контактный номер телефона;</w:t>
      </w:r>
    </w:p>
    <w:p w:rsidR="00C01AB1" w:rsidRDefault="00C01AB1">
      <w:pPr>
        <w:pStyle w:val="ConsPlusNormal"/>
        <w:spacing w:before="220"/>
        <w:ind w:firstLine="540"/>
        <w:jc w:val="both"/>
      </w:pPr>
      <w:r>
        <w:t>- адрес электронной почты (при наличии);</w:t>
      </w:r>
    </w:p>
    <w:p w:rsidR="00C01AB1" w:rsidRDefault="00C01AB1">
      <w:pPr>
        <w:pStyle w:val="ConsPlusNormal"/>
        <w:spacing w:before="220"/>
        <w:ind w:firstLine="540"/>
        <w:jc w:val="both"/>
      </w:pPr>
      <w:r>
        <w:t>- желаемые дату и время записи для представления документов.</w:t>
      </w:r>
    </w:p>
    <w:p w:rsidR="00C01AB1" w:rsidRDefault="00C01AB1">
      <w:pPr>
        <w:pStyle w:val="ConsPlusNormal"/>
        <w:spacing w:before="220"/>
        <w:ind w:firstLine="540"/>
        <w:jc w:val="both"/>
      </w:pPr>
      <w:r>
        <w:t>Заявителю (представителю заявителя) сообщаются дата и время приема документов.</w:t>
      </w:r>
    </w:p>
    <w:p w:rsidR="00C01AB1" w:rsidRDefault="00C01AB1">
      <w:pPr>
        <w:pStyle w:val="ConsPlusNormal"/>
        <w:spacing w:before="220"/>
        <w:ind w:firstLine="540"/>
        <w:jc w:val="both"/>
      </w:pPr>
      <w:r>
        <w:t>Заявитель (представитель заявителя) в любое время вправе отказаться от предварительной записи;</w:t>
      </w:r>
    </w:p>
    <w:p w:rsidR="00C01AB1" w:rsidRDefault="00C01AB1">
      <w:pPr>
        <w:pStyle w:val="ConsPlusNormal"/>
        <w:spacing w:before="220"/>
        <w:ind w:firstLine="540"/>
        <w:jc w:val="both"/>
      </w:pPr>
      <w:r>
        <w:t>2.18.2 особенности предоставления муниципальной услуги через МФЦ Камчатского края.</w:t>
      </w:r>
    </w:p>
    <w:p w:rsidR="00C01AB1" w:rsidRDefault="00C01AB1">
      <w:pPr>
        <w:pStyle w:val="ConsPlusNormal"/>
        <w:spacing w:before="220"/>
        <w:ind w:firstLine="540"/>
        <w:jc w:val="both"/>
      </w:pPr>
      <w: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и МФЦ Камчатского края, со дня вступления в силу соответствующего соглашения о взаимодействии.</w:t>
      </w:r>
    </w:p>
    <w:p w:rsidR="00C01AB1" w:rsidRDefault="00C01AB1">
      <w:pPr>
        <w:pStyle w:val="ConsPlusNormal"/>
        <w:spacing w:before="220"/>
        <w:ind w:firstLine="540"/>
        <w:jc w:val="both"/>
      </w:pPr>
      <w:r>
        <w:t>Муниципальная услуга предоставляется в МФЦ Камчатского края с учетом принципа экстерриториальности, в соответствии с которым заявитель (представитель заявителя) вправе выбрать для обращения за получением муниципальной услуги любой МФЦ Камчатского края.</w:t>
      </w:r>
    </w:p>
    <w:p w:rsidR="00C01AB1" w:rsidRDefault="00C01AB1">
      <w:pPr>
        <w:pStyle w:val="ConsPlusNormal"/>
        <w:spacing w:before="220"/>
        <w:ind w:firstLine="540"/>
        <w:jc w:val="both"/>
      </w:pPr>
      <w:r>
        <w:t>Заявителям (представителям заявителей), записавшимся на прием через официальный сайт МФЦ Камчатского края,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C01AB1" w:rsidRDefault="00C01AB1">
      <w:pPr>
        <w:pStyle w:val="ConsPlusNormal"/>
        <w:spacing w:before="220"/>
        <w:ind w:firstLine="540"/>
        <w:jc w:val="both"/>
      </w:pPr>
      <w:r>
        <w:t>2.18.3 особенности предоставления муниципальной услуги в электронной форме.</w:t>
      </w:r>
    </w:p>
    <w:p w:rsidR="00C01AB1" w:rsidRDefault="00C01AB1">
      <w:pPr>
        <w:pStyle w:val="ConsPlusNormal"/>
        <w:spacing w:before="220"/>
        <w:ind w:firstLine="540"/>
        <w:jc w:val="both"/>
      </w:pPr>
      <w:r>
        <w:t>Для заявителей (представителей заявителей) в целях предоставления муниципальной услуги в электронной форме обеспечивается возможность:</w:t>
      </w:r>
    </w:p>
    <w:p w:rsidR="00C01AB1" w:rsidRDefault="00C01AB1">
      <w:pPr>
        <w:pStyle w:val="ConsPlusNormal"/>
        <w:spacing w:before="220"/>
        <w:ind w:firstLine="540"/>
        <w:jc w:val="both"/>
      </w:pPr>
      <w:r>
        <w:t>- записи на прием для подачи заявления о предоставлении муниципальной услуги с использованием официального сайта администрации, ЕПГУ и/или РПГУ;</w:t>
      </w:r>
    </w:p>
    <w:p w:rsidR="00C01AB1" w:rsidRDefault="00C01AB1">
      <w:pPr>
        <w:pStyle w:val="ConsPlusNormal"/>
        <w:spacing w:before="220"/>
        <w:ind w:firstLine="540"/>
        <w:jc w:val="both"/>
      </w:pPr>
      <w:r>
        <w:t>- получения информации о порядке и сроках предоставления муниципальной услуги на официальном сайте администрации и на ЕПГУ и/или РПГУ;</w:t>
      </w:r>
    </w:p>
    <w:p w:rsidR="00C01AB1" w:rsidRDefault="00C01AB1">
      <w:pPr>
        <w:pStyle w:val="ConsPlusNormal"/>
        <w:spacing w:before="220"/>
        <w:ind w:firstLine="540"/>
        <w:jc w:val="both"/>
      </w:pPr>
      <w:r>
        <w:t>- подачи заявления и документов, необходимых для предоставления муниципальной услуги, в электронной форме на электронную почту службы "одного окна", а также посредством официального сайта администрации, ЕПГУ и/или РПГУ;</w:t>
      </w:r>
    </w:p>
    <w:p w:rsidR="00C01AB1" w:rsidRDefault="00C01AB1">
      <w:pPr>
        <w:pStyle w:val="ConsPlusNormal"/>
        <w:spacing w:before="220"/>
        <w:ind w:firstLine="540"/>
        <w:jc w:val="both"/>
      </w:pPr>
      <w:r>
        <w:t>- получения результата предоставления муниципальной услуги в электронном виде на электронную почту заявителя (представителя заявителя), на официальном сайте администрации, ЕПГУ и/или РПГУ;</w:t>
      </w:r>
    </w:p>
    <w:p w:rsidR="00C01AB1" w:rsidRDefault="00C01AB1">
      <w:pPr>
        <w:pStyle w:val="ConsPlusNormal"/>
        <w:spacing w:before="220"/>
        <w:ind w:firstLine="540"/>
        <w:jc w:val="both"/>
      </w:pPr>
      <w:r>
        <w:t>- осуществления с использованием официального сайта администрации, ЕПГУ и/или РПГУ мониторинга хода предоставления муниципальной услуги;</w:t>
      </w:r>
    </w:p>
    <w:p w:rsidR="00C01AB1" w:rsidRDefault="00C01AB1">
      <w:pPr>
        <w:pStyle w:val="ConsPlusNormal"/>
        <w:spacing w:before="220"/>
        <w:ind w:firstLine="540"/>
        <w:jc w:val="both"/>
      </w:pPr>
      <w:r>
        <w:t>- направления жалобы на решения и действия (бездействие) должностного лица Управления, специалиста Управления, специалиста службы "одного окна" в ходе предоставления муниципальной услуги посредством портала Федеральной государственной информационной системы "Досудебное обжалование" (do.gosuslugi.ru);</w:t>
      </w:r>
    </w:p>
    <w:p w:rsidR="00C01AB1" w:rsidRDefault="00C01AB1">
      <w:pPr>
        <w:pStyle w:val="ConsPlusNormal"/>
        <w:spacing w:before="220"/>
        <w:ind w:firstLine="540"/>
        <w:jc w:val="both"/>
      </w:pPr>
      <w:r>
        <w:lastRenderedPageBreak/>
        <w:t>- при наличии технической возможности оценка доступности и качества муниципальной услуги на ЕПГУ и/или РПГУ.</w:t>
      </w:r>
    </w:p>
    <w:p w:rsidR="00C01AB1" w:rsidRDefault="00C01AB1">
      <w:pPr>
        <w:pStyle w:val="ConsPlusNormal"/>
        <w:spacing w:before="22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C01AB1" w:rsidRDefault="00C01AB1">
      <w:pPr>
        <w:pStyle w:val="ConsPlusNormal"/>
        <w:spacing w:before="220"/>
        <w:ind w:firstLine="540"/>
        <w:jc w:val="both"/>
      </w:pPr>
      <w: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01AB1" w:rsidRDefault="00C01AB1">
      <w:pPr>
        <w:pStyle w:val="ConsPlusNormal"/>
        <w:spacing w:before="220"/>
        <w:ind w:firstLine="540"/>
        <w:jc w:val="both"/>
      </w:pPr>
      <w: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C01AB1" w:rsidRDefault="00C01AB1">
      <w:pPr>
        <w:pStyle w:val="ConsPlusNormal"/>
        <w:spacing w:before="220"/>
        <w:ind w:firstLine="540"/>
        <w:jc w:val="both"/>
      </w:pPr>
      <w:r>
        <w:t>Запись на прием через ЕПГУ и/или РПГУ осуществляется с использованием учетной записи заявителя (представителя заявителя), зарегистрированной в единой системе идентификации и аутентификации или единой системы идентификации и аутентификации и единой биометрической системе.</w:t>
      </w:r>
    </w:p>
    <w:p w:rsidR="00C01AB1" w:rsidRDefault="00C01AB1">
      <w:pPr>
        <w:pStyle w:val="ConsPlusNormal"/>
        <w:spacing w:before="220"/>
        <w:ind w:firstLine="540"/>
        <w:jc w:val="both"/>
      </w:pPr>
      <w:r>
        <w:t>Без регистрации и авторизации на порталах ЕПГУ и/или РПГУ заявителю (представителю заявителя) предоставляется возможность:</w:t>
      </w:r>
    </w:p>
    <w:p w:rsidR="00C01AB1" w:rsidRDefault="00C01AB1">
      <w:pPr>
        <w:pStyle w:val="ConsPlusNormal"/>
        <w:spacing w:before="220"/>
        <w:ind w:firstLine="540"/>
        <w:jc w:val="both"/>
      </w:pPr>
      <w:r>
        <w:t>- ознакомления с информацией о муниципальной услуге;</w:t>
      </w:r>
    </w:p>
    <w:p w:rsidR="00C01AB1" w:rsidRDefault="00C01AB1">
      <w:pPr>
        <w:pStyle w:val="ConsPlusNormal"/>
        <w:spacing w:before="220"/>
        <w:ind w:firstLine="540"/>
        <w:jc w:val="both"/>
      </w:pPr>
      <w:r>
        <w:t>- ознакомления с нормативными правовыми актами, регулирующими отношения, возникающие в связи с предоставлением муниципальной услуги;</w:t>
      </w:r>
    </w:p>
    <w:p w:rsidR="00C01AB1" w:rsidRDefault="00C01AB1">
      <w:pPr>
        <w:pStyle w:val="ConsPlusNormal"/>
        <w:spacing w:before="220"/>
        <w:ind w:firstLine="540"/>
        <w:jc w:val="both"/>
      </w:pPr>
      <w:r>
        <w:t>- ознакомления с настоящим Регламентом.</w:t>
      </w:r>
    </w:p>
    <w:p w:rsidR="00C01AB1" w:rsidRDefault="00C01AB1">
      <w:pPr>
        <w:pStyle w:val="ConsPlusNormal"/>
        <w:spacing w:before="220"/>
        <w:ind w:firstLine="540"/>
        <w:jc w:val="both"/>
      </w:pPr>
      <w:r>
        <w:t>После регистрации и авторизации на порталах ЕПГУ и/или РПГУ заявителю (представителю заявителя) предоставляется возможность:</w:t>
      </w:r>
    </w:p>
    <w:p w:rsidR="00C01AB1" w:rsidRDefault="00C01AB1">
      <w:pPr>
        <w:pStyle w:val="ConsPlusNormal"/>
        <w:spacing w:before="220"/>
        <w:ind w:firstLine="540"/>
        <w:jc w:val="both"/>
      </w:pPr>
      <w:r>
        <w:t>- заполнения электронной формы заявления, приобщение электронных копий документов, необходимых для получения муниципальной услуги;</w:t>
      </w:r>
    </w:p>
    <w:p w:rsidR="00C01AB1" w:rsidRDefault="00C01AB1">
      <w:pPr>
        <w:pStyle w:val="ConsPlusNormal"/>
        <w:spacing w:before="220"/>
        <w:ind w:firstLine="540"/>
        <w:jc w:val="both"/>
      </w:pPr>
      <w:r>
        <w:t>- направления в орган, предоставляющий муниципальную услугу, заполненного заявления и документов в электронной форме;</w:t>
      </w:r>
    </w:p>
    <w:p w:rsidR="00C01AB1" w:rsidRDefault="00C01AB1">
      <w:pPr>
        <w:pStyle w:val="ConsPlusNormal"/>
        <w:spacing w:before="220"/>
        <w:ind w:firstLine="540"/>
        <w:jc w:val="both"/>
      </w:pPr>
      <w:r>
        <w:t>- осуществления мониторинга хода предоставления муниципальной услуги;</w:t>
      </w:r>
    </w:p>
    <w:p w:rsidR="00C01AB1" w:rsidRDefault="00C01AB1">
      <w:pPr>
        <w:pStyle w:val="ConsPlusNormal"/>
        <w:spacing w:before="220"/>
        <w:ind w:firstLine="540"/>
        <w:jc w:val="both"/>
      </w:pPr>
      <w:r>
        <w:t>- хранения созданных заявлений и документов, истории направления заявлений и документов в электронной форме.</w:t>
      </w:r>
    </w:p>
    <w:p w:rsidR="00C01AB1" w:rsidRDefault="00C01AB1">
      <w:pPr>
        <w:pStyle w:val="ConsPlusNormal"/>
        <w:spacing w:before="220"/>
        <w:ind w:firstLine="540"/>
        <w:jc w:val="both"/>
      </w:pPr>
      <w:r>
        <w:t xml:space="preserve">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w:t>
      </w:r>
      <w:hyperlink r:id="rId50">
        <w:r>
          <w:rPr>
            <w:color w:val="0000FF"/>
          </w:rPr>
          <w:t>Правилам</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01AB1" w:rsidRDefault="00C01AB1">
      <w:pPr>
        <w:pStyle w:val="ConsPlusNormal"/>
        <w:jc w:val="both"/>
      </w:pPr>
    </w:p>
    <w:p w:rsidR="00C01AB1" w:rsidRDefault="00C01AB1">
      <w:pPr>
        <w:pStyle w:val="ConsPlusTitle"/>
        <w:jc w:val="center"/>
        <w:outlineLvl w:val="1"/>
      </w:pPr>
      <w:r>
        <w:t>3. Состав, последовательность и сроки выполнения</w:t>
      </w:r>
    </w:p>
    <w:p w:rsidR="00C01AB1" w:rsidRDefault="00C01AB1">
      <w:pPr>
        <w:pStyle w:val="ConsPlusTitle"/>
        <w:jc w:val="center"/>
      </w:pPr>
      <w:r>
        <w:lastRenderedPageBreak/>
        <w:t>административных процедур (действий), требования к порядку</w:t>
      </w:r>
    </w:p>
    <w:p w:rsidR="00C01AB1" w:rsidRDefault="00C01AB1">
      <w:pPr>
        <w:pStyle w:val="ConsPlusTitle"/>
        <w:jc w:val="center"/>
      </w:pPr>
      <w:r>
        <w:t>их выполнения, в том числе особенности выполнения</w:t>
      </w:r>
    </w:p>
    <w:p w:rsidR="00C01AB1" w:rsidRDefault="00C01AB1">
      <w:pPr>
        <w:pStyle w:val="ConsPlusTitle"/>
        <w:jc w:val="center"/>
      </w:pPr>
      <w:r>
        <w:t>административных процедур (действий) в электронной форме</w:t>
      </w:r>
    </w:p>
    <w:p w:rsidR="00C01AB1" w:rsidRDefault="00C01AB1">
      <w:pPr>
        <w:pStyle w:val="ConsPlusNormal"/>
        <w:jc w:val="both"/>
      </w:pPr>
    </w:p>
    <w:p w:rsidR="00C01AB1" w:rsidRDefault="00C01AB1">
      <w:pPr>
        <w:pStyle w:val="ConsPlusTitle"/>
        <w:jc w:val="center"/>
        <w:outlineLvl w:val="2"/>
      </w:pPr>
      <w:r>
        <w:t>3.1. Исчерпывающий перечень административных процедур</w:t>
      </w:r>
    </w:p>
    <w:p w:rsidR="00C01AB1" w:rsidRDefault="00C01AB1">
      <w:pPr>
        <w:pStyle w:val="ConsPlusTitle"/>
        <w:jc w:val="center"/>
      </w:pPr>
      <w:r>
        <w:t>(действий)</w:t>
      </w:r>
    </w:p>
    <w:p w:rsidR="00C01AB1" w:rsidRDefault="00C01AB1">
      <w:pPr>
        <w:pStyle w:val="ConsPlusNormal"/>
        <w:jc w:val="both"/>
      </w:pPr>
    </w:p>
    <w:p w:rsidR="00C01AB1" w:rsidRDefault="00C01AB1">
      <w:pPr>
        <w:pStyle w:val="ConsPlusNormal"/>
        <w:ind w:firstLine="540"/>
        <w:jc w:val="both"/>
      </w:pPr>
      <w:r>
        <w:t>3.1.1 перечень административных процедур (действий):</w:t>
      </w:r>
    </w:p>
    <w:p w:rsidR="00C01AB1" w:rsidRDefault="00C01AB1">
      <w:pPr>
        <w:pStyle w:val="ConsPlusNormal"/>
        <w:spacing w:before="220"/>
        <w:ind w:firstLine="540"/>
        <w:jc w:val="both"/>
      </w:pPr>
      <w:r>
        <w:t>- прием и регистрация заявления о предварительном согласовании предоставления земельного участка или заявления о предоставлении земельного участка и прилагаемых к нему документов;</w:t>
      </w:r>
    </w:p>
    <w:p w:rsidR="00C01AB1" w:rsidRDefault="00C01AB1">
      <w:pPr>
        <w:pStyle w:val="ConsPlusNormal"/>
        <w:spacing w:before="220"/>
        <w:ind w:firstLine="540"/>
        <w:jc w:val="both"/>
      </w:pPr>
      <w:r>
        <w:t>- рассмотрение заявления о предварительном согласовании предоставления земельного участка или заявления о предоставлении земельного участка и прилагаемых к нему документов;</w:t>
      </w:r>
    </w:p>
    <w:p w:rsidR="00C01AB1" w:rsidRDefault="00C01AB1">
      <w:pPr>
        <w:pStyle w:val="ConsPlusNormal"/>
        <w:spacing w:before="220"/>
        <w:ind w:firstLine="540"/>
        <w:jc w:val="both"/>
      </w:pPr>
      <w:r>
        <w:t>- подготовка, регистрация и выдача заявителю (представителю заявителя) результата предоставления муниципальной услуги;</w:t>
      </w:r>
    </w:p>
    <w:p w:rsidR="00C01AB1" w:rsidRDefault="00C01AB1">
      <w:pPr>
        <w:pStyle w:val="ConsPlusNormal"/>
        <w:spacing w:before="220"/>
        <w:ind w:firstLine="540"/>
        <w:jc w:val="both"/>
      </w:pPr>
      <w:r>
        <w:t>3.1.2 перечень административных процедур (действий) при предоставлении муниципальной услуги в электронной форме:</w:t>
      </w:r>
    </w:p>
    <w:p w:rsidR="00C01AB1" w:rsidRDefault="00C01AB1">
      <w:pPr>
        <w:pStyle w:val="ConsPlusNormal"/>
        <w:spacing w:before="220"/>
        <w:ind w:firstLine="540"/>
        <w:jc w:val="both"/>
      </w:pPr>
      <w:r>
        <w:t>- прием и регистрация заявления о предварительном согласовании предоставления земельного участка или заявления о предоставлении земельного участка и иных документов, необходимых для предоставления муниципальной услуги;</w:t>
      </w:r>
    </w:p>
    <w:p w:rsidR="00C01AB1" w:rsidRDefault="00C01AB1">
      <w:pPr>
        <w:pStyle w:val="ConsPlusNormal"/>
        <w:spacing w:before="220"/>
        <w:ind w:firstLine="540"/>
        <w:jc w:val="both"/>
      </w:pPr>
      <w:r>
        <w:t>- рассмотрение заявления о предварительном согласовании предоставления земельного участка или заявления о предоставлении земельного участка и иных документов, необходимых для предоставления муниципальной услуги;</w:t>
      </w:r>
    </w:p>
    <w:p w:rsidR="00C01AB1" w:rsidRDefault="00C01AB1">
      <w:pPr>
        <w:pStyle w:val="ConsPlusNormal"/>
        <w:spacing w:before="220"/>
        <w:ind w:firstLine="540"/>
        <w:jc w:val="both"/>
      </w:pPr>
      <w:r>
        <w:t>-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C01AB1" w:rsidRDefault="00C01AB1">
      <w:pPr>
        <w:pStyle w:val="ConsPlusNormal"/>
        <w:spacing w:before="220"/>
        <w:ind w:firstLine="540"/>
        <w:jc w:val="both"/>
      </w:pPr>
      <w:r>
        <w:t>3.1.3 в перечень административных процедур (действий) также входит исправление допущенных опечаток и ошибок в выданных в результате предоставления муниципальной услуги документах.</w:t>
      </w:r>
    </w:p>
    <w:p w:rsidR="00C01AB1" w:rsidRDefault="00C01AB1">
      <w:pPr>
        <w:pStyle w:val="ConsPlusNormal"/>
        <w:jc w:val="both"/>
      </w:pPr>
    </w:p>
    <w:p w:rsidR="00C01AB1" w:rsidRDefault="00C01AB1">
      <w:pPr>
        <w:pStyle w:val="ConsPlusTitle"/>
        <w:jc w:val="center"/>
        <w:outlineLvl w:val="2"/>
      </w:pPr>
      <w:r>
        <w:t>3.2. Прием и регистрация заявления и прилагаемых</w:t>
      </w:r>
    </w:p>
    <w:p w:rsidR="00C01AB1" w:rsidRDefault="00C01AB1">
      <w:pPr>
        <w:pStyle w:val="ConsPlusTitle"/>
        <w:jc w:val="center"/>
      </w:pPr>
      <w:r>
        <w:t>к нему документов</w:t>
      </w:r>
    </w:p>
    <w:p w:rsidR="00C01AB1" w:rsidRDefault="00C01AB1">
      <w:pPr>
        <w:pStyle w:val="ConsPlusNormal"/>
        <w:jc w:val="both"/>
      </w:pPr>
    </w:p>
    <w:p w:rsidR="00C01AB1" w:rsidRDefault="00C01AB1">
      <w:pPr>
        <w:pStyle w:val="ConsPlusNormal"/>
        <w:ind w:firstLine="540"/>
        <w:jc w:val="both"/>
      </w:pPr>
      <w:r>
        <w:t>3.2.1 основанием для начала административной процедуры является поступление в службу "одного окна", Управление заявления о предварительном согласовании предоставления земельного участка или заявления о предоставлении земельного участка с приложением к нему документов, необходимых для предоставления муниципальной услуги, одним из следующих способов:</w:t>
      </w:r>
    </w:p>
    <w:p w:rsidR="00C01AB1" w:rsidRDefault="00C01AB1">
      <w:pPr>
        <w:pStyle w:val="ConsPlusNormal"/>
        <w:spacing w:before="220"/>
        <w:ind w:firstLine="540"/>
        <w:jc w:val="both"/>
      </w:pPr>
      <w:r>
        <w:t>- в ходе личного обращения заявителя (представителя заявителя) в службу "одного окна";</w:t>
      </w:r>
    </w:p>
    <w:p w:rsidR="00C01AB1" w:rsidRDefault="00C01AB1">
      <w:pPr>
        <w:pStyle w:val="ConsPlusNormal"/>
        <w:spacing w:before="220"/>
        <w:ind w:firstLine="540"/>
        <w:jc w:val="both"/>
      </w:pPr>
      <w:r>
        <w:t>- посредством МФЦ Камчатского края;</w:t>
      </w:r>
    </w:p>
    <w:p w:rsidR="00C01AB1" w:rsidRDefault="00C01AB1">
      <w:pPr>
        <w:pStyle w:val="ConsPlusNormal"/>
        <w:spacing w:before="220"/>
        <w:ind w:firstLine="540"/>
        <w:jc w:val="both"/>
      </w:pPr>
      <w:r>
        <w:t>- посредством почтового отправления с описью вложения и уведомлением о вручении;</w:t>
      </w:r>
    </w:p>
    <w:p w:rsidR="00C01AB1" w:rsidRDefault="00C01AB1">
      <w:pPr>
        <w:pStyle w:val="ConsPlusNormal"/>
        <w:spacing w:before="220"/>
        <w:ind w:firstLine="540"/>
        <w:jc w:val="both"/>
      </w:pPr>
      <w:r>
        <w:t xml:space="preserve">- посредством направления сканированного оригинала заявления о предварительном </w:t>
      </w:r>
      <w:r>
        <w:lastRenderedPageBreak/>
        <w:t>согласовании предоставления земельного участка или заявления о предоставлении земельного участка, подписанного собственноручно, либо заявления о предварительном согласовании предоставления земельного участка или заявления о предоставлении земельного участка в форме электронного документа, подписанного электронной подписью, на электронную почту службы "одного окна";</w:t>
      </w:r>
    </w:p>
    <w:p w:rsidR="00C01AB1" w:rsidRDefault="00C01AB1">
      <w:pPr>
        <w:pStyle w:val="ConsPlusNormal"/>
        <w:spacing w:before="220"/>
        <w:ind w:firstLine="540"/>
        <w:jc w:val="both"/>
      </w:pPr>
      <w:r>
        <w:t>- посредством заполнения формы заявления о предварительном согласовании предоставления земельного участка или заявления о предоставлении земельного участка на официальном сайте администрации;</w:t>
      </w:r>
    </w:p>
    <w:p w:rsidR="00C01AB1" w:rsidRDefault="00C01AB1">
      <w:pPr>
        <w:pStyle w:val="ConsPlusNormal"/>
        <w:spacing w:before="220"/>
        <w:ind w:firstLine="540"/>
        <w:jc w:val="both"/>
      </w:pPr>
      <w:r>
        <w:t>- посредством заполнения формы заявления о предварительном согласовании предоставления земельного участка или заявления о предоставлении земельного участка на ЕПГУ и/или РПГУ.</w:t>
      </w:r>
    </w:p>
    <w:p w:rsidR="00C01AB1" w:rsidRDefault="00C01AB1">
      <w:pPr>
        <w:pStyle w:val="ConsPlusNormal"/>
        <w:spacing w:before="220"/>
        <w:ind w:firstLine="540"/>
        <w:jc w:val="both"/>
      </w:pPr>
      <w:r>
        <w:t xml:space="preserve">Порядок осуществления административных процедур в электронной форме в том числе с использованием ЕПГУ и/или РПГУ, предусмотрен </w:t>
      </w:r>
      <w:hyperlink w:anchor="P540">
        <w:r>
          <w:rPr>
            <w:color w:val="0000FF"/>
          </w:rPr>
          <w:t>пунктом 3.5</w:t>
        </w:r>
      </w:hyperlink>
      <w:r>
        <w:t xml:space="preserve"> настоящего Регламента;</w:t>
      </w:r>
    </w:p>
    <w:p w:rsidR="00C01AB1" w:rsidRDefault="00C01AB1">
      <w:pPr>
        <w:pStyle w:val="ConsPlusNormal"/>
        <w:spacing w:before="220"/>
        <w:ind w:firstLine="540"/>
        <w:jc w:val="both"/>
      </w:pPr>
      <w:bookmarkStart w:id="39" w:name="P409"/>
      <w:bookmarkEnd w:id="39"/>
      <w:r>
        <w:t>3.2.2 в день обращения заявителя (представителя заявителя) лично в службу "одного окна" специалист службы "одного окна", ответственный за прием обращений заявителей (представителей заявителей):</w:t>
      </w:r>
    </w:p>
    <w:p w:rsidR="00C01AB1" w:rsidRDefault="00C01AB1">
      <w:pPr>
        <w:pStyle w:val="ConsPlusNormal"/>
        <w:spacing w:before="220"/>
        <w:ind w:firstLine="540"/>
        <w:jc w:val="both"/>
      </w:pPr>
      <w:r>
        <w:t>- удостоверяет личность заявителя (представителя заявителя) и проверяет его полномочия, правильность заполнения заявления о предварительном согласовании предоставления земельного участка или заявления о предоставлении земельного участка.</w:t>
      </w:r>
    </w:p>
    <w:p w:rsidR="00C01AB1" w:rsidRDefault="00C01AB1">
      <w:pPr>
        <w:pStyle w:val="ConsPlusNormal"/>
        <w:spacing w:before="220"/>
        <w:ind w:firstLine="540"/>
        <w:jc w:val="both"/>
      </w:pPr>
      <w:r>
        <w:t xml:space="preserve">В случае, если представленные копии документов, указанных в </w:t>
      </w:r>
      <w:hyperlink w:anchor="P140">
        <w:r>
          <w:rPr>
            <w:color w:val="0000FF"/>
          </w:rPr>
          <w:t>подпунктах 2.6.1</w:t>
        </w:r>
      </w:hyperlink>
      <w:r>
        <w:t xml:space="preserve"> - </w:t>
      </w:r>
      <w:hyperlink w:anchor="P154">
        <w:r>
          <w:rPr>
            <w:color w:val="0000FF"/>
          </w:rPr>
          <w:t>2.6.8</w:t>
        </w:r>
      </w:hyperlink>
      <w:r>
        <w:t xml:space="preserve">, </w:t>
      </w:r>
      <w:hyperlink w:anchor="P167">
        <w:r>
          <w:rPr>
            <w:color w:val="0000FF"/>
          </w:rPr>
          <w:t>2.7.1</w:t>
        </w:r>
      </w:hyperlink>
      <w:r>
        <w:t xml:space="preserve"> - </w:t>
      </w:r>
      <w:hyperlink w:anchor="P174">
        <w:r>
          <w:rPr>
            <w:color w:val="0000FF"/>
          </w:rPr>
          <w:t>2.7.6</w:t>
        </w:r>
      </w:hyperlink>
      <w:r>
        <w:t xml:space="preserve"> настоящего Регламента, не заверены нотариально и заявитель (представитель заявителя) представил оригиналы таких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C01AB1" w:rsidRDefault="00C01AB1">
      <w:pPr>
        <w:pStyle w:val="ConsPlusNormal"/>
        <w:spacing w:before="220"/>
        <w:ind w:firstLine="540"/>
        <w:jc w:val="both"/>
      </w:pPr>
      <w:r>
        <w:t xml:space="preserve">В случае, если заявитель (представитель заявителя) предоставил оригиналы документов, указанных в </w:t>
      </w:r>
      <w:hyperlink w:anchor="P140">
        <w:r>
          <w:rPr>
            <w:color w:val="0000FF"/>
          </w:rPr>
          <w:t>подпунктах 2.6.1</w:t>
        </w:r>
      </w:hyperlink>
      <w:r>
        <w:t xml:space="preserve"> - </w:t>
      </w:r>
      <w:hyperlink w:anchor="P154">
        <w:r>
          <w:rPr>
            <w:color w:val="0000FF"/>
          </w:rPr>
          <w:t>2.6.8</w:t>
        </w:r>
      </w:hyperlink>
      <w:r>
        <w:t xml:space="preserve">, </w:t>
      </w:r>
      <w:hyperlink w:anchor="P167">
        <w:r>
          <w:rPr>
            <w:color w:val="0000FF"/>
          </w:rPr>
          <w:t>2.7.1</w:t>
        </w:r>
      </w:hyperlink>
      <w:r>
        <w:t xml:space="preserve"> - </w:t>
      </w:r>
      <w:hyperlink w:anchor="P174">
        <w:r>
          <w:rPr>
            <w:color w:val="0000FF"/>
          </w:rPr>
          <w:t>2.7.6</w:t>
        </w:r>
      </w:hyperlink>
      <w:r>
        <w:t xml:space="preserve"> настоящего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C01AB1" w:rsidRDefault="00C01AB1">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195">
        <w:r>
          <w:rPr>
            <w:color w:val="0000FF"/>
          </w:rPr>
          <w:t>подпунктами 2.9.1</w:t>
        </w:r>
      </w:hyperlink>
      <w:r>
        <w:t xml:space="preserve"> - </w:t>
      </w:r>
      <w:hyperlink w:anchor="P196">
        <w:r>
          <w:rPr>
            <w:color w:val="0000FF"/>
          </w:rPr>
          <w:t>2.9.2</w:t>
        </w:r>
      </w:hyperlink>
      <w:r>
        <w:t xml:space="preserve">, </w:t>
      </w:r>
      <w:hyperlink w:anchor="P197">
        <w:r>
          <w:rPr>
            <w:color w:val="0000FF"/>
          </w:rPr>
          <w:t>абзацем первым подпункта 2.9.3</w:t>
        </w:r>
      </w:hyperlink>
      <w:r>
        <w:t xml:space="preserve"> настоящего Регламента, выдает заявителю (представителю заявителя) мотивированный </w:t>
      </w:r>
      <w:hyperlink w:anchor="P1117">
        <w:r>
          <w:rPr>
            <w:color w:val="0000FF"/>
          </w:rPr>
          <w:t>отказ</w:t>
        </w:r>
      </w:hyperlink>
      <w:r>
        <w:t xml:space="preserve"> в письменной форме в приеме заявления и документов, необходимых для предоставления муниципальной услуги, по форме согласно приложению 4 к настоящему Регламенту (далее - мотивированный отказ в приеме заявления);</w:t>
      </w:r>
    </w:p>
    <w:p w:rsidR="00C01AB1" w:rsidRDefault="00C01AB1">
      <w:pPr>
        <w:pStyle w:val="ConsPlusNormal"/>
        <w:spacing w:before="220"/>
        <w:ind w:firstLine="540"/>
        <w:jc w:val="both"/>
      </w:pPr>
      <w:r>
        <w:t xml:space="preserve">- регистрирует заявление о предварительном согласовании предоставления земельного участка или заявление о предоставлении земельного участка в автоматизированной системе электронного документооборота и делопроизводства (далее - система электронного документооборота) с автоматическим присвоением ему персонального регистрационного номера - в случае отсутствия оснований для отказа в приеме документов, предусмотренных </w:t>
      </w:r>
      <w:hyperlink w:anchor="P195">
        <w:r>
          <w:rPr>
            <w:color w:val="0000FF"/>
          </w:rPr>
          <w:t>подпунктами 2.9.1</w:t>
        </w:r>
      </w:hyperlink>
      <w:r>
        <w:t xml:space="preserve"> - </w:t>
      </w:r>
      <w:hyperlink w:anchor="P196">
        <w:r>
          <w:rPr>
            <w:color w:val="0000FF"/>
          </w:rPr>
          <w:t>2.9.2</w:t>
        </w:r>
      </w:hyperlink>
      <w:r>
        <w:t xml:space="preserve">, </w:t>
      </w:r>
      <w:hyperlink w:anchor="P197">
        <w:r>
          <w:rPr>
            <w:color w:val="0000FF"/>
          </w:rPr>
          <w:t>абзацем первым подпункта 2.9.3</w:t>
        </w:r>
      </w:hyperlink>
      <w:r>
        <w:t xml:space="preserve"> настоящего Регламента;</w:t>
      </w:r>
    </w:p>
    <w:p w:rsidR="00C01AB1" w:rsidRDefault="00C01AB1">
      <w:pPr>
        <w:pStyle w:val="ConsPlusNormal"/>
        <w:spacing w:before="220"/>
        <w:ind w:firstLine="540"/>
        <w:jc w:val="both"/>
      </w:pPr>
      <w:r>
        <w:t>- выдает заявителю (представителю заявителя) копию зарегистрированного заявления о предварительном согласовании предоставления земельного участка или заявления о предоставлении земельного участка, прошедшего регистрацию в системе электронного документооборота;</w:t>
      </w:r>
    </w:p>
    <w:p w:rsidR="00C01AB1" w:rsidRDefault="00C01AB1">
      <w:pPr>
        <w:pStyle w:val="ConsPlusNormal"/>
        <w:spacing w:before="220"/>
        <w:ind w:firstLine="540"/>
        <w:jc w:val="both"/>
      </w:pPr>
      <w:r>
        <w:lastRenderedPageBreak/>
        <w:t>- передает заявление о предварительном согласовании предоставления земельного участка или заявление о предоставлении земельного участка с приложением документов в Управление;</w:t>
      </w:r>
    </w:p>
    <w:p w:rsidR="00C01AB1" w:rsidRDefault="00C01AB1">
      <w:pPr>
        <w:pStyle w:val="ConsPlusNormal"/>
        <w:spacing w:before="220"/>
        <w:ind w:firstLine="540"/>
        <w:jc w:val="both"/>
      </w:pPr>
      <w:bookmarkStart w:id="40" w:name="P417"/>
      <w:bookmarkEnd w:id="40"/>
      <w:r>
        <w:t>3.2.3 в течение 1 рабочего дня со дня поступления посредством почтовой связи заявления о предварительном согласовании предоставления земельного участка или заявления о предоставлении земельного участка специалист службы "одного окна", ответственный за прием обращений заявителей (представителей заявителей):</w:t>
      </w:r>
    </w:p>
    <w:p w:rsidR="00C01AB1" w:rsidRDefault="00C01AB1">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195">
        <w:r>
          <w:rPr>
            <w:color w:val="0000FF"/>
          </w:rPr>
          <w:t>подпунктами 2.9.1</w:t>
        </w:r>
      </w:hyperlink>
      <w:r>
        <w:t xml:space="preserve"> - </w:t>
      </w:r>
      <w:hyperlink w:anchor="P196">
        <w:r>
          <w:rPr>
            <w:color w:val="0000FF"/>
          </w:rPr>
          <w:t>2.9.2</w:t>
        </w:r>
      </w:hyperlink>
      <w:r>
        <w:t xml:space="preserve">, </w:t>
      </w:r>
      <w:hyperlink w:anchor="P197">
        <w:r>
          <w:rPr>
            <w:color w:val="0000FF"/>
          </w:rPr>
          <w:t>абзацем первым подпункта 2.9.3</w:t>
        </w:r>
      </w:hyperlink>
      <w:r>
        <w:t xml:space="preserve"> настоящего Регламента, направляет заявителю (представителю заявителя) мотивированный отказ в приеме заявления в порядке, установленном </w:t>
      </w:r>
      <w:hyperlink w:anchor="P526">
        <w:r>
          <w:rPr>
            <w:color w:val="0000FF"/>
          </w:rPr>
          <w:t>абзацами третьим</w:t>
        </w:r>
      </w:hyperlink>
      <w:r>
        <w:t xml:space="preserve"> - </w:t>
      </w:r>
      <w:hyperlink w:anchor="P530">
        <w:r>
          <w:rPr>
            <w:color w:val="0000FF"/>
          </w:rPr>
          <w:t>седьмым подпункта 3.4.2</w:t>
        </w:r>
      </w:hyperlink>
      <w:r>
        <w:t xml:space="preserve"> настоящего Регламента;</w:t>
      </w:r>
    </w:p>
    <w:p w:rsidR="00C01AB1" w:rsidRDefault="00C01AB1">
      <w:pPr>
        <w:pStyle w:val="ConsPlusNormal"/>
        <w:spacing w:before="220"/>
        <w:ind w:firstLine="540"/>
        <w:jc w:val="both"/>
      </w:pPr>
      <w:r>
        <w:t xml:space="preserve">- регистрирует заявление о предварительном согласовании предоставления земельного участка или заявление о предоставлении земельного участка в системе электронного документооборота с автоматическим присвоением ему персонального регистрационного номера - в случае отсутствия оснований для отказа в приеме документов, предусмотренных </w:t>
      </w:r>
      <w:hyperlink w:anchor="P195">
        <w:r>
          <w:rPr>
            <w:color w:val="0000FF"/>
          </w:rPr>
          <w:t>подпунктами 2.9.1</w:t>
        </w:r>
      </w:hyperlink>
      <w:r>
        <w:t xml:space="preserve"> - </w:t>
      </w:r>
      <w:hyperlink w:anchor="P196">
        <w:r>
          <w:rPr>
            <w:color w:val="0000FF"/>
          </w:rPr>
          <w:t>2.9.2</w:t>
        </w:r>
      </w:hyperlink>
      <w:r>
        <w:t xml:space="preserve">, </w:t>
      </w:r>
      <w:hyperlink w:anchor="P197">
        <w:r>
          <w:rPr>
            <w:color w:val="0000FF"/>
          </w:rPr>
          <w:t>абзацем первым подпункта 2.9.3</w:t>
        </w:r>
      </w:hyperlink>
      <w:r>
        <w:t xml:space="preserve"> настоящего Регламента;</w:t>
      </w:r>
    </w:p>
    <w:p w:rsidR="00C01AB1" w:rsidRDefault="00C01AB1">
      <w:pPr>
        <w:pStyle w:val="ConsPlusNormal"/>
        <w:spacing w:before="220"/>
        <w:ind w:firstLine="540"/>
        <w:jc w:val="both"/>
      </w:pPr>
      <w:r>
        <w:t>- передает заявление о предварительном согласовании предоставления земельного участка или заявление о предоставлении земельного участка с приложением документов в Управление;</w:t>
      </w:r>
    </w:p>
    <w:p w:rsidR="00C01AB1" w:rsidRDefault="00C01AB1">
      <w:pPr>
        <w:pStyle w:val="ConsPlusNormal"/>
        <w:spacing w:before="220"/>
        <w:ind w:firstLine="540"/>
        <w:jc w:val="both"/>
      </w:pPr>
      <w:r>
        <w:t xml:space="preserve">3.2.4 критерий принятия решения: наличие либо отсутствие оснований для отказа в приеме документов, предусмотренных </w:t>
      </w:r>
      <w:hyperlink w:anchor="P195">
        <w:r>
          <w:rPr>
            <w:color w:val="0000FF"/>
          </w:rPr>
          <w:t>подпунктами 2.9.1</w:t>
        </w:r>
      </w:hyperlink>
      <w:r>
        <w:t xml:space="preserve"> - </w:t>
      </w:r>
      <w:hyperlink w:anchor="P196">
        <w:r>
          <w:rPr>
            <w:color w:val="0000FF"/>
          </w:rPr>
          <w:t>2.9.2</w:t>
        </w:r>
      </w:hyperlink>
      <w:r>
        <w:t xml:space="preserve">, </w:t>
      </w:r>
      <w:hyperlink w:anchor="P197">
        <w:r>
          <w:rPr>
            <w:color w:val="0000FF"/>
          </w:rPr>
          <w:t>абзацем первым подпункта 2.9.3</w:t>
        </w:r>
      </w:hyperlink>
      <w:r>
        <w:t xml:space="preserve"> настоящего Регламента;</w:t>
      </w:r>
    </w:p>
    <w:p w:rsidR="00C01AB1" w:rsidRDefault="00C01AB1">
      <w:pPr>
        <w:pStyle w:val="ConsPlusNormal"/>
        <w:spacing w:before="220"/>
        <w:ind w:firstLine="540"/>
        <w:jc w:val="both"/>
      </w:pPr>
      <w:r>
        <w:t>3.2.5 результатом административной процедуры является:</w:t>
      </w:r>
    </w:p>
    <w:p w:rsidR="00C01AB1" w:rsidRDefault="00C01AB1">
      <w:pPr>
        <w:pStyle w:val="ConsPlusNormal"/>
        <w:spacing w:before="220"/>
        <w:ind w:firstLine="540"/>
        <w:jc w:val="both"/>
      </w:pPr>
      <w:r>
        <w:t>- прием и регистрация заявления о предварительном согласовании предоставления земельного участка или заявления о предоставлении земельного участка с приложением документов и их передача в Управление;</w:t>
      </w:r>
    </w:p>
    <w:p w:rsidR="00C01AB1" w:rsidRDefault="00C01AB1">
      <w:pPr>
        <w:pStyle w:val="ConsPlusNormal"/>
        <w:spacing w:before="220"/>
        <w:ind w:firstLine="540"/>
        <w:jc w:val="both"/>
      </w:pPr>
      <w:r>
        <w:t>- мотивированный отказ в приеме заявления о предварительном согласовании предоставления земельного участка или заявления о предоставлении земельного участка;</w:t>
      </w:r>
    </w:p>
    <w:p w:rsidR="00C01AB1" w:rsidRDefault="00C01AB1">
      <w:pPr>
        <w:pStyle w:val="ConsPlusNormal"/>
        <w:spacing w:before="220"/>
        <w:ind w:firstLine="540"/>
        <w:jc w:val="both"/>
      </w:pPr>
      <w:r>
        <w:t>3.2.6 срок выполнения административной процедуры:</w:t>
      </w:r>
    </w:p>
    <w:p w:rsidR="00C01AB1" w:rsidRDefault="00C01AB1">
      <w:pPr>
        <w:pStyle w:val="ConsPlusNormal"/>
        <w:spacing w:before="220"/>
        <w:ind w:firstLine="540"/>
        <w:jc w:val="both"/>
      </w:pPr>
      <w:r>
        <w:t>- регистрация заявления о предварительном согласовании предоставления земельного участка или заявления о предоставлении земельного участка с приложением документов и их передача в Управление либо выдача мотивированного отказа в приеме заявления, поданных через службу "одного окна", осуществляется в день их поступления в службу "одного окна";</w:t>
      </w:r>
    </w:p>
    <w:p w:rsidR="00C01AB1" w:rsidRDefault="00C01AB1">
      <w:pPr>
        <w:pStyle w:val="ConsPlusNormal"/>
        <w:spacing w:before="220"/>
        <w:ind w:firstLine="540"/>
        <w:jc w:val="both"/>
      </w:pPr>
      <w:r>
        <w:t>- регистрация заявления о предварительном согласовании предоставления земельного участка или заявления о предоставлении земельного участка с приложением документов и их передача в Управление либо направление мотивированного отказа в приеме заявления, поданных посредством почтовой связи, осуществляется в течение 1 рабочего дня со дня их поступления в службу "одного окна".</w:t>
      </w:r>
    </w:p>
    <w:p w:rsidR="00C01AB1" w:rsidRDefault="00C01AB1">
      <w:pPr>
        <w:pStyle w:val="ConsPlusNormal"/>
        <w:jc w:val="both"/>
      </w:pPr>
    </w:p>
    <w:p w:rsidR="00C01AB1" w:rsidRDefault="00C01AB1">
      <w:pPr>
        <w:pStyle w:val="ConsPlusTitle"/>
        <w:jc w:val="center"/>
        <w:outlineLvl w:val="2"/>
      </w:pPr>
      <w:bookmarkStart w:id="41" w:name="P429"/>
      <w:bookmarkEnd w:id="41"/>
      <w:r>
        <w:t>3.3. Рассмотрение заявления и прилагаемых к нему документов</w:t>
      </w:r>
    </w:p>
    <w:p w:rsidR="00C01AB1" w:rsidRDefault="00C01AB1">
      <w:pPr>
        <w:pStyle w:val="ConsPlusNormal"/>
        <w:jc w:val="both"/>
      </w:pPr>
    </w:p>
    <w:p w:rsidR="00C01AB1" w:rsidRDefault="00C01AB1">
      <w:pPr>
        <w:pStyle w:val="ConsPlusNormal"/>
        <w:ind w:firstLine="540"/>
        <w:jc w:val="both"/>
      </w:pPr>
      <w:r>
        <w:t>3.3.1 основанием для начала административной процедуры является поступление заявления о предварительном согласовании предоставления земельного участка или заявления о предоставлении земельного участка с приложением документов в Управление;</w:t>
      </w:r>
    </w:p>
    <w:p w:rsidR="00C01AB1" w:rsidRDefault="00C01AB1">
      <w:pPr>
        <w:pStyle w:val="ConsPlusNormal"/>
        <w:spacing w:before="220"/>
        <w:ind w:firstLine="540"/>
        <w:jc w:val="both"/>
      </w:pPr>
      <w:r>
        <w:t xml:space="preserve">3.3.2 заявление о предварительном согласовании предоставления земельного участка или заявление о предоставлении земельного участка с приложением документов в день его </w:t>
      </w:r>
      <w:r>
        <w:lastRenderedPageBreak/>
        <w:t>поступления в Управление визируется руководителем Управления либо лицом, временно исполняющим его обязанности (далее - руководитель Управления), направляется по системе электронного документооборота начальнику отдела геоинформационных систем Управления (далее - начальник отдела геоинформационных систем);</w:t>
      </w:r>
    </w:p>
    <w:p w:rsidR="00C01AB1" w:rsidRDefault="00C01AB1">
      <w:pPr>
        <w:pStyle w:val="ConsPlusNormal"/>
        <w:spacing w:before="220"/>
        <w:ind w:firstLine="540"/>
        <w:jc w:val="both"/>
      </w:pPr>
      <w:r>
        <w:t>3.3.3 начальник отдела геоинформационных систем Управления в день поступления заявления о предварительном согласовании предоставления земельного участка с приложением документов направляет их на исполнение специалисту отдела геоинформационных систем Управления;</w:t>
      </w:r>
    </w:p>
    <w:p w:rsidR="00C01AB1" w:rsidRDefault="00C01AB1">
      <w:pPr>
        <w:pStyle w:val="ConsPlusNormal"/>
        <w:spacing w:before="220"/>
        <w:ind w:firstLine="540"/>
        <w:jc w:val="both"/>
      </w:pPr>
      <w:r>
        <w:t xml:space="preserve">3.3.4 специалист отдела геоинформационных систем Управления проводит проверку сведений, указанных в заявлении о предварительном согласовании предоставления земельного участка, и документов, предусмотренных </w:t>
      </w:r>
      <w:hyperlink w:anchor="P140">
        <w:r>
          <w:rPr>
            <w:color w:val="0000FF"/>
          </w:rPr>
          <w:t>подпунктами 2.6.1</w:t>
        </w:r>
      </w:hyperlink>
      <w:r>
        <w:t xml:space="preserve"> - </w:t>
      </w:r>
      <w:hyperlink w:anchor="P154">
        <w:r>
          <w:rPr>
            <w:color w:val="0000FF"/>
          </w:rPr>
          <w:t>2.6.8</w:t>
        </w:r>
      </w:hyperlink>
      <w:r>
        <w:t xml:space="preserve">, </w:t>
      </w:r>
      <w:hyperlink w:anchor="P167">
        <w:r>
          <w:rPr>
            <w:color w:val="0000FF"/>
          </w:rPr>
          <w:t>2.7.1</w:t>
        </w:r>
      </w:hyperlink>
      <w:r>
        <w:t xml:space="preserve"> - </w:t>
      </w:r>
      <w:hyperlink w:anchor="P174">
        <w:r>
          <w:rPr>
            <w:color w:val="0000FF"/>
          </w:rPr>
          <w:t>2.7.6</w:t>
        </w:r>
      </w:hyperlink>
      <w:r>
        <w:t xml:space="preserve"> настоящего Регламента, и по результатам проверки:</w:t>
      </w:r>
    </w:p>
    <w:p w:rsidR="00C01AB1" w:rsidRDefault="00C01AB1">
      <w:pPr>
        <w:pStyle w:val="ConsPlusNormal"/>
        <w:spacing w:before="220"/>
        <w:ind w:firstLine="540"/>
        <w:jc w:val="both"/>
      </w:pPr>
      <w:bookmarkStart w:id="42" w:name="P435"/>
      <w:bookmarkEnd w:id="42"/>
      <w:r>
        <w:t xml:space="preserve">- при наличии оснований для возврата документов в течение 5 календарных дней со дня получения заявления о предварительном согласовании предоставления земельного участка подготавливает уведомление о его возврате заявителю (представителю заявителя) с приложением документов и указанием причин такого возврата, по основаниям, указанным в </w:t>
      </w:r>
      <w:hyperlink w:anchor="P206">
        <w:r>
          <w:rPr>
            <w:color w:val="0000FF"/>
          </w:rPr>
          <w:t>абзацах втором</w:t>
        </w:r>
      </w:hyperlink>
      <w:r>
        <w:t xml:space="preserve"> - </w:t>
      </w:r>
      <w:hyperlink w:anchor="P208">
        <w:r>
          <w:rPr>
            <w:color w:val="0000FF"/>
          </w:rPr>
          <w:t>четвертом</w:t>
        </w:r>
      </w:hyperlink>
      <w:r>
        <w:t xml:space="preserve">, </w:t>
      </w:r>
      <w:hyperlink w:anchor="P210">
        <w:r>
          <w:rPr>
            <w:color w:val="0000FF"/>
          </w:rPr>
          <w:t>шестом</w:t>
        </w:r>
      </w:hyperlink>
      <w:r>
        <w:t xml:space="preserve"> - </w:t>
      </w:r>
      <w:hyperlink w:anchor="P211">
        <w:r>
          <w:rPr>
            <w:color w:val="0000FF"/>
          </w:rPr>
          <w:t>седьмом подпункта 2.10.1</w:t>
        </w:r>
      </w:hyperlink>
      <w:r>
        <w:t xml:space="preserve"> настоящего Регламента, и передает такое уведомление на согласование начальнику отдела геоинформационных систем Управления;</w:t>
      </w:r>
    </w:p>
    <w:p w:rsidR="00C01AB1" w:rsidRDefault="00C01AB1">
      <w:pPr>
        <w:pStyle w:val="ConsPlusNormal"/>
        <w:spacing w:before="220"/>
        <w:ind w:firstLine="540"/>
        <w:jc w:val="both"/>
      </w:pPr>
      <w:r>
        <w:t xml:space="preserve">- при отсутствии оснований для возврата заявления о предварительном согласовании предоставления земельного участка, а также непредставлении документов, указанных в </w:t>
      </w:r>
      <w:hyperlink w:anchor="P167">
        <w:r>
          <w:rPr>
            <w:color w:val="0000FF"/>
          </w:rPr>
          <w:t>подпунктах 2.7.1</w:t>
        </w:r>
      </w:hyperlink>
      <w:r>
        <w:t xml:space="preserve">, </w:t>
      </w:r>
      <w:hyperlink w:anchor="P169">
        <w:r>
          <w:rPr>
            <w:color w:val="0000FF"/>
          </w:rPr>
          <w:t>2.7.3</w:t>
        </w:r>
      </w:hyperlink>
      <w:r>
        <w:t xml:space="preserve"> - </w:t>
      </w:r>
      <w:hyperlink w:anchor="P174">
        <w:r>
          <w:rPr>
            <w:color w:val="0000FF"/>
          </w:rPr>
          <w:t>2.7.6</w:t>
        </w:r>
      </w:hyperlink>
      <w:r>
        <w:t xml:space="preserve"> настоящего Регламента, в течение 3 календарных со дня получения заявления о предварительном согласовании предоставления земельного участка подготавливает и направляет в порядке межведомственного информационного взаимодействия запросы о предоставлении информации, необходимой для предоставления муниципальной услуги;</w:t>
      </w:r>
    </w:p>
    <w:p w:rsidR="00C01AB1" w:rsidRDefault="00C01AB1">
      <w:pPr>
        <w:pStyle w:val="ConsPlusNormal"/>
        <w:spacing w:before="220"/>
        <w:ind w:firstLine="540"/>
        <w:jc w:val="both"/>
      </w:pPr>
      <w:r>
        <w:t>- в течение 7 календарных дней со дня получения заявления о предварительном согласовании предоставления земельного участка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 если к такому заявлению приложена схема расположения земельного участка, подготовленная в форме документа на бумажном носителе;</w:t>
      </w:r>
    </w:p>
    <w:p w:rsidR="00C01AB1" w:rsidRDefault="00C01AB1">
      <w:pPr>
        <w:pStyle w:val="ConsPlusNormal"/>
        <w:spacing w:before="220"/>
        <w:ind w:firstLine="540"/>
        <w:jc w:val="both"/>
      </w:pPr>
      <w:bookmarkStart w:id="43" w:name="P438"/>
      <w:bookmarkEnd w:id="43"/>
      <w:r>
        <w:t>- в течение 5 календарных дней со дня получения заявления о предварительном согласовании предоставления земельного участка подготавливает запрос о необходимости подготовки заключения о возможности предварительного согласования предоставления земельного участка (далее - заключение) и передает его, заявление с приложением документов начальнику отдела геоинформационных для согласования;</w:t>
      </w:r>
    </w:p>
    <w:p w:rsidR="00C01AB1" w:rsidRDefault="00C01AB1">
      <w:pPr>
        <w:pStyle w:val="ConsPlusNormal"/>
        <w:spacing w:before="220"/>
        <w:ind w:firstLine="540"/>
        <w:jc w:val="both"/>
      </w:pPr>
      <w:bookmarkStart w:id="44" w:name="P439"/>
      <w:bookmarkEnd w:id="44"/>
      <w:r>
        <w:t>- в течение 3 календарных дней со дня получения заявления о предварительном согласовании предоставления земельного участка подготавливает проект решения в форме уведомления о приостановлении срока рассмотрения заявления о предварительном согласовании предоставления земельного участка в случае, если на дату поступления в Управление заявления о предварительном согласовании предоставления земельного участка, образование которого предусмотрено приложенной к такому заявлению схемой расположения земельного участка, на рассмотрении Управления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 передает его на согласование начальнику отдела геоинформационных систем Управления.</w:t>
      </w:r>
    </w:p>
    <w:p w:rsidR="00C01AB1" w:rsidRDefault="00C01AB1">
      <w:pPr>
        <w:pStyle w:val="ConsPlusNormal"/>
        <w:spacing w:before="220"/>
        <w:ind w:firstLine="540"/>
        <w:jc w:val="both"/>
      </w:pPr>
      <w:r>
        <w:t xml:space="preserve">В уведомлении о приостановлении срока рассмотрения заявления о предварительном </w:t>
      </w:r>
      <w:r>
        <w:lastRenderedPageBreak/>
        <w:t>согласовании предоставления земельного участка указывается, что срок рассмотрения такого заявления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 После истечения срока приостановления рассмотрения заявления о предварительном согласовании предоставления земельного участка действия по выполнению административных процедур возобновляются;</w:t>
      </w:r>
    </w:p>
    <w:p w:rsidR="00C01AB1" w:rsidRDefault="00C01AB1">
      <w:pPr>
        <w:pStyle w:val="ConsPlusNormal"/>
        <w:spacing w:before="220"/>
        <w:ind w:firstLine="540"/>
        <w:jc w:val="both"/>
      </w:pPr>
      <w:bookmarkStart w:id="45" w:name="P441"/>
      <w:bookmarkEnd w:id="45"/>
      <w:r>
        <w:t xml:space="preserve">- в течение трех рабочих дней со дня получения заявления подготавливает уведомление о продлении срока предоставления муниципальной услуги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1">
        <w:r>
          <w:rPr>
            <w:color w:val="0000FF"/>
          </w:rPr>
          <w:t>статьей 3.5</w:t>
        </w:r>
      </w:hyperlink>
      <w:r>
        <w:t xml:space="preserve"> Федерального закона от 25.10.2001 N 137-ФЗ "О введении в действие Земельного кодекса Российской Федерации" (далее - уведомление о продлении срока предоставления муниципальной услуги) и передает его на согласование начальнику отдела геоинформационных систем Управления;</w:t>
      </w:r>
    </w:p>
    <w:p w:rsidR="00C01AB1" w:rsidRDefault="00C01AB1">
      <w:pPr>
        <w:pStyle w:val="ConsPlusNormal"/>
        <w:spacing w:before="220"/>
        <w:ind w:firstLine="540"/>
        <w:jc w:val="both"/>
      </w:pPr>
      <w:r>
        <w:t xml:space="preserve">3.3.5 начальник отдела геоинформационных систем Управления в день получения документов, указанных в </w:t>
      </w:r>
      <w:hyperlink w:anchor="P435">
        <w:r>
          <w:rPr>
            <w:color w:val="0000FF"/>
          </w:rPr>
          <w:t>абзацах втором</w:t>
        </w:r>
      </w:hyperlink>
      <w:r>
        <w:t xml:space="preserve">, </w:t>
      </w:r>
      <w:hyperlink w:anchor="P438">
        <w:r>
          <w:rPr>
            <w:color w:val="0000FF"/>
          </w:rPr>
          <w:t>пятом</w:t>
        </w:r>
      </w:hyperlink>
      <w:r>
        <w:t xml:space="preserve">, </w:t>
      </w:r>
      <w:hyperlink w:anchor="P439">
        <w:r>
          <w:rPr>
            <w:color w:val="0000FF"/>
          </w:rPr>
          <w:t>шестом</w:t>
        </w:r>
      </w:hyperlink>
      <w:r>
        <w:t xml:space="preserve">, </w:t>
      </w:r>
      <w:hyperlink w:anchor="P441">
        <w:r>
          <w:rPr>
            <w:color w:val="0000FF"/>
          </w:rPr>
          <w:t>восьмом подпункта 3.3.4</w:t>
        </w:r>
      </w:hyperlink>
      <w:r>
        <w:t xml:space="preserve"> настоящего Регламента:</w:t>
      </w:r>
    </w:p>
    <w:p w:rsidR="00C01AB1" w:rsidRDefault="00C01AB1">
      <w:pPr>
        <w:pStyle w:val="ConsPlusNormal"/>
        <w:spacing w:before="220"/>
        <w:ind w:firstLine="540"/>
        <w:jc w:val="both"/>
      </w:pPr>
      <w:bookmarkStart w:id="46" w:name="P443"/>
      <w:bookmarkEnd w:id="46"/>
      <w:r>
        <w:t>- согласовывает проект уведомления о возврате заявления и передает его на согласование заместителю руководителя Управления;</w:t>
      </w:r>
    </w:p>
    <w:p w:rsidR="00C01AB1" w:rsidRDefault="00C01AB1">
      <w:pPr>
        <w:pStyle w:val="ConsPlusNormal"/>
        <w:spacing w:before="220"/>
        <w:ind w:firstLine="540"/>
        <w:jc w:val="both"/>
      </w:pPr>
      <w:bookmarkStart w:id="47" w:name="P444"/>
      <w:bookmarkEnd w:id="47"/>
      <w:r>
        <w:t>- согласовывает запрос и передает его, заявление с приложением документов руководителю Управления на подписание и дальнейшего направления в Управление архитектуры и градостроительства администрации Петропавловск-Камчатского городского округа (далее - Управление архитектуры) для исполнения;</w:t>
      </w:r>
    </w:p>
    <w:p w:rsidR="00C01AB1" w:rsidRDefault="00C01AB1">
      <w:pPr>
        <w:pStyle w:val="ConsPlusNormal"/>
        <w:spacing w:before="220"/>
        <w:ind w:firstLine="540"/>
        <w:jc w:val="both"/>
      </w:pPr>
      <w:bookmarkStart w:id="48" w:name="P445"/>
      <w:bookmarkEnd w:id="48"/>
      <w:r>
        <w:t>- согласовывает проект уведомления о приостановлении срока рассмотрения заявления и передает его на согласование заместителю руководителя Управления;</w:t>
      </w:r>
    </w:p>
    <w:p w:rsidR="00C01AB1" w:rsidRDefault="00C01AB1">
      <w:pPr>
        <w:pStyle w:val="ConsPlusNormal"/>
        <w:spacing w:before="220"/>
        <w:ind w:firstLine="540"/>
        <w:jc w:val="both"/>
      </w:pPr>
      <w:bookmarkStart w:id="49" w:name="P446"/>
      <w:bookmarkEnd w:id="49"/>
      <w:r>
        <w:t>- согласовывает проект уведомления о продлении срока предоставления муниципальной услуги и передает его на согласование заместителю руководителя Управления;</w:t>
      </w:r>
    </w:p>
    <w:p w:rsidR="00C01AB1" w:rsidRDefault="00C01AB1">
      <w:pPr>
        <w:pStyle w:val="ConsPlusNormal"/>
        <w:spacing w:before="220"/>
        <w:ind w:firstLine="540"/>
        <w:jc w:val="both"/>
      </w:pPr>
      <w:r>
        <w:t>3.3.6 руководитель Управления архитектуры в день поступления запроса о необходимости подготовки заключения и заявления с приложением документов, передает их начальнику отдела строительства и архитектуры Управления архитектуры для исполнения;</w:t>
      </w:r>
    </w:p>
    <w:p w:rsidR="00C01AB1" w:rsidRDefault="00C01AB1">
      <w:pPr>
        <w:pStyle w:val="ConsPlusNormal"/>
        <w:spacing w:before="220"/>
        <w:ind w:firstLine="540"/>
        <w:jc w:val="both"/>
      </w:pPr>
      <w:r>
        <w:t xml:space="preserve">начальник отдела строительства и архитектуры Управления архитектуры в день получения документов, указанных в </w:t>
      </w:r>
      <w:hyperlink w:anchor="P444">
        <w:r>
          <w:rPr>
            <w:color w:val="0000FF"/>
          </w:rPr>
          <w:t>абзаце третьем подпункта 3.3.5</w:t>
        </w:r>
      </w:hyperlink>
      <w:r>
        <w:t xml:space="preserve"> настоящего Регламента, передает их специалисту отдела строительства и архитектуры Управления архитектуры на исполнение;</w:t>
      </w:r>
    </w:p>
    <w:p w:rsidR="00C01AB1" w:rsidRDefault="00C01AB1">
      <w:pPr>
        <w:pStyle w:val="ConsPlusNormal"/>
        <w:spacing w:before="220"/>
        <w:ind w:firstLine="540"/>
        <w:jc w:val="both"/>
      </w:pPr>
      <w:r>
        <w:t>3.3.7 специалист отдела строительства и архитектуры Управления архитектуры:</w:t>
      </w:r>
    </w:p>
    <w:p w:rsidR="00C01AB1" w:rsidRDefault="00C01AB1">
      <w:pPr>
        <w:pStyle w:val="ConsPlusNormal"/>
        <w:spacing w:before="220"/>
        <w:ind w:firstLine="540"/>
        <w:jc w:val="both"/>
      </w:pPr>
      <w:r>
        <w:t xml:space="preserve">- в течение трех рабочих дней со дня получения документов, указанных в </w:t>
      </w:r>
      <w:hyperlink w:anchor="P444">
        <w:r>
          <w:rPr>
            <w:color w:val="0000FF"/>
          </w:rPr>
          <w:t>абзаце третьем подпункта 3.3.5</w:t>
        </w:r>
      </w:hyperlink>
      <w:r>
        <w:t xml:space="preserve"> настоящего Регламента, при отсутствии необходимой информации в государственной информационной системе обеспечения градостроительной деятельности и (или) наличии противоречивых сведений в документах, необходимых для предоставления муниципальной услуги, - осуществляет осмотр земельного участка, результаты которого оформляются актом осмотра;</w:t>
      </w:r>
    </w:p>
    <w:p w:rsidR="00C01AB1" w:rsidRDefault="00C01AB1">
      <w:pPr>
        <w:pStyle w:val="ConsPlusNormal"/>
        <w:spacing w:before="220"/>
        <w:ind w:firstLine="540"/>
        <w:jc w:val="both"/>
      </w:pPr>
      <w:r>
        <w:t xml:space="preserve">- в течение одного рабочего дня со дня получения документов, указанных в </w:t>
      </w:r>
      <w:hyperlink w:anchor="P444">
        <w:r>
          <w:rPr>
            <w:color w:val="0000FF"/>
          </w:rPr>
          <w:t>абзаце третьем подпункта 3.3.5</w:t>
        </w:r>
      </w:hyperlink>
      <w:r>
        <w:t xml:space="preserve"> настоящего Регламента, подготавливает заключение о возможности (невозможности) предварительного согласования предоставления земельного участка (далее - заключение) и передает его с заявлением о предварительном согласовании предоставления земельного участка и документами начальнику отдела строительства и архитектуры Управления архитектуры на согласование.</w:t>
      </w:r>
    </w:p>
    <w:p w:rsidR="00C01AB1" w:rsidRDefault="00C01AB1">
      <w:pPr>
        <w:pStyle w:val="ConsPlusNormal"/>
        <w:spacing w:before="220"/>
        <w:ind w:firstLine="540"/>
        <w:jc w:val="both"/>
      </w:pPr>
      <w:bookmarkStart w:id="50" w:name="P452"/>
      <w:bookmarkEnd w:id="50"/>
      <w:r>
        <w:lastRenderedPageBreak/>
        <w:t xml:space="preserve">При наличии согласия на утверждение иного варианта схемы расположения земельного участка, предусмотренного </w:t>
      </w:r>
      <w:hyperlink w:anchor="P168">
        <w:r>
          <w:rPr>
            <w:color w:val="0000FF"/>
          </w:rPr>
          <w:t>абзацем первым подпункта 2.7.2</w:t>
        </w:r>
      </w:hyperlink>
      <w:r>
        <w:t xml:space="preserve"> настоящего Регламента, если указанные в представленной заявителем (представителем заявителя) схеме расположения земельного участка местоположение границ образуемого земельного участка и (или) его площадь не соответствуют градостроительному регламенту соответствующей территориальной зоны, установленной Правилами землепользования и застройки Петропавловск-Камчатского городского округа, нормам отвода земельных участков для конкретных видов деятельности, иным требованиям к образуемым земельным участкам, установленным федеральными законами, техническими регламентами, сводами правил, правовыми актами Камчатского края, муниципальными правовыми актами Петропавловск-Камчатского городского округа, а возможность образования земельного участка с иным местоположением его границ и (или) площадью в соответствии с этими требованиями и с учетом градостроительной ситуации не исключается, формулирует в заключении рекомендации о возможности подготовки иного варианта схемы расположения земельного участка;</w:t>
      </w:r>
    </w:p>
    <w:p w:rsidR="00C01AB1" w:rsidRDefault="00C01AB1">
      <w:pPr>
        <w:pStyle w:val="ConsPlusNormal"/>
        <w:spacing w:before="220"/>
        <w:ind w:firstLine="540"/>
        <w:jc w:val="both"/>
      </w:pPr>
      <w:r>
        <w:t>3.3.8 начальник отдела строительства и архитектуры Управления архитектуры в день получения заключения согласовывает его и передает с заявлением о предварительном согласовании предоставления земельного участка и документами руководителю Управления архитектуры на подписание.</w:t>
      </w:r>
    </w:p>
    <w:p w:rsidR="00C01AB1" w:rsidRDefault="00C01AB1">
      <w:pPr>
        <w:pStyle w:val="ConsPlusNormal"/>
        <w:spacing w:before="220"/>
        <w:ind w:firstLine="540"/>
        <w:jc w:val="both"/>
      </w:pPr>
      <w:r>
        <w:t>Руководитель Управления архитектуры в день получения заключения, подписывает его и направляет вместе с заявлением и приложенными документами в Управление для дальнейшей работы;</w:t>
      </w:r>
    </w:p>
    <w:p w:rsidR="00C01AB1" w:rsidRDefault="00C01AB1">
      <w:pPr>
        <w:pStyle w:val="ConsPlusNormal"/>
        <w:spacing w:before="220"/>
        <w:ind w:firstLine="540"/>
        <w:jc w:val="both"/>
      </w:pPr>
      <w:r>
        <w:t>3.3.9 начальник отдела геоинформационных систем Управления в день получения заключения, заявления о предварительном согласовании предоставления земельного участка с приложением документов передает их специалисту отдела геоинформационных систем Управления на исполнение;</w:t>
      </w:r>
    </w:p>
    <w:p w:rsidR="00C01AB1" w:rsidRDefault="00C01AB1">
      <w:pPr>
        <w:pStyle w:val="ConsPlusNormal"/>
        <w:spacing w:before="220"/>
        <w:ind w:firstLine="540"/>
        <w:jc w:val="both"/>
      </w:pPr>
      <w:bookmarkStart w:id="51" w:name="P456"/>
      <w:bookmarkEnd w:id="51"/>
      <w:r>
        <w:t>3.3.10 специалист отдела геоинформационных систем Управления в течение 5 рабочих дней со дня получения заключения, заявления о предварительном согласовании предоставления земельного участка с приложением документов:</w:t>
      </w:r>
    </w:p>
    <w:p w:rsidR="00C01AB1" w:rsidRDefault="00C01AB1">
      <w:pPr>
        <w:pStyle w:val="ConsPlusNormal"/>
        <w:spacing w:before="220"/>
        <w:ind w:firstLine="540"/>
        <w:jc w:val="both"/>
      </w:pPr>
      <w:r>
        <w:t xml:space="preserve">- подготавливает проект мотивированного отказа в предварительном согласовании предоставления земельного участка на территории Петропавловск-Камчатского городского округа при наличии оснований, установленных </w:t>
      </w:r>
      <w:hyperlink w:anchor="P215">
        <w:r>
          <w:rPr>
            <w:color w:val="0000FF"/>
          </w:rPr>
          <w:t>пунктом 2.10.4</w:t>
        </w:r>
      </w:hyperlink>
      <w:r>
        <w:t xml:space="preserve">, </w:t>
      </w:r>
      <w:hyperlink w:anchor="P220">
        <w:r>
          <w:rPr>
            <w:color w:val="0000FF"/>
          </w:rPr>
          <w:t>2.10.6</w:t>
        </w:r>
      </w:hyperlink>
      <w:r>
        <w:t xml:space="preserve"> настоящего Регламента, и передает его на согласование начальнику отдела геоинформационных систем Управления;</w:t>
      </w:r>
    </w:p>
    <w:p w:rsidR="00C01AB1" w:rsidRDefault="00C01AB1">
      <w:pPr>
        <w:pStyle w:val="ConsPlusNormal"/>
        <w:spacing w:before="220"/>
        <w:ind w:firstLine="540"/>
        <w:jc w:val="both"/>
      </w:pPr>
      <w:bookmarkStart w:id="52" w:name="P458"/>
      <w:bookmarkEnd w:id="52"/>
      <w:r>
        <w:t xml:space="preserve">- при отсутствии оснований, установленных </w:t>
      </w:r>
      <w:hyperlink w:anchor="P215">
        <w:r>
          <w:rPr>
            <w:color w:val="0000FF"/>
          </w:rPr>
          <w:t>пунктом 2.10.4</w:t>
        </w:r>
      </w:hyperlink>
      <w:r>
        <w:t xml:space="preserve">, </w:t>
      </w:r>
      <w:hyperlink w:anchor="P220">
        <w:r>
          <w:rPr>
            <w:color w:val="0000FF"/>
          </w:rPr>
          <w:t>2.10.6</w:t>
        </w:r>
      </w:hyperlink>
      <w:r>
        <w:t xml:space="preserve"> настоящего Регламента, подготавливает проект постановления администрации Петропавловск-Камчатского городского округа о предварительном согласовании предоставления земельного участка на территории Петропавловск-Камчатского городского округа и передает его на согласование начальнику отдела геоинформационных систем Управления.</w:t>
      </w:r>
    </w:p>
    <w:p w:rsidR="00C01AB1" w:rsidRDefault="00C01AB1">
      <w:pPr>
        <w:pStyle w:val="ConsPlusNormal"/>
        <w:spacing w:before="220"/>
        <w:ind w:firstLine="540"/>
        <w:jc w:val="both"/>
      </w:pPr>
      <w:bookmarkStart w:id="53" w:name="P459"/>
      <w:bookmarkEnd w:id="53"/>
      <w:r>
        <w:t>В случае, если испрашиваемый земельный участок предстоит образовать в соответствии со схемой расположения земельного участка, проект постановления администрации Петропавловск-Камчатского городского округа о предварительном согласовании предоставления земельного участка на территории Петропавловск-Камчатского городского округа должен содержать указание на утверждение схемы его расположения. В этом случае обязательным приложением к проекту постановления администрации Петропавловск-Камчатского городского округа о предварительном согласовании предоставления земельного участка на территории Петропавловск-Камчатского городского округа является схема расположения земельного участка;</w:t>
      </w:r>
    </w:p>
    <w:p w:rsidR="00C01AB1" w:rsidRDefault="00C01AB1">
      <w:pPr>
        <w:pStyle w:val="ConsPlusNormal"/>
        <w:spacing w:before="220"/>
        <w:ind w:firstLine="540"/>
        <w:jc w:val="both"/>
      </w:pPr>
      <w:bookmarkStart w:id="54" w:name="P460"/>
      <w:bookmarkEnd w:id="54"/>
      <w:r>
        <w:t xml:space="preserve">3.3.11 при установлении предусмотренных </w:t>
      </w:r>
      <w:hyperlink w:anchor="P452">
        <w:r>
          <w:rPr>
            <w:color w:val="0000FF"/>
          </w:rPr>
          <w:t>абзацем четвертым подпункта 3.3.7</w:t>
        </w:r>
      </w:hyperlink>
      <w:r>
        <w:t xml:space="preserve"> настоящего Регламента обстоятельств и с учетом рекомендаций об ином варианте схемы, содержащихся в </w:t>
      </w:r>
      <w:r>
        <w:lastRenderedPageBreak/>
        <w:t xml:space="preserve">заключении, специалист отдела геоинформационных систем Управления в течение 5 рабочих дней со дня получения заключения и заявления с приложением документов подготавливает иной вариант схемы расположения земельного участка и выполняет действия, предусмотренные </w:t>
      </w:r>
      <w:hyperlink w:anchor="P458">
        <w:r>
          <w:rPr>
            <w:color w:val="0000FF"/>
          </w:rPr>
          <w:t>абзацем третьим</w:t>
        </w:r>
      </w:hyperlink>
      <w:r>
        <w:t xml:space="preserve">, </w:t>
      </w:r>
      <w:hyperlink w:anchor="P459">
        <w:r>
          <w:rPr>
            <w:color w:val="0000FF"/>
          </w:rPr>
          <w:t>четвертым подпункта 3.3.10</w:t>
        </w:r>
      </w:hyperlink>
      <w:r>
        <w:t xml:space="preserve"> настоящего Регламента;</w:t>
      </w:r>
    </w:p>
    <w:p w:rsidR="00C01AB1" w:rsidRDefault="00C01AB1">
      <w:pPr>
        <w:pStyle w:val="ConsPlusNormal"/>
        <w:spacing w:before="220"/>
        <w:ind w:firstLine="540"/>
        <w:jc w:val="both"/>
      </w:pPr>
      <w:r>
        <w:t xml:space="preserve">3.3.12 начальник отдела геоинформационных систем Управления в течение 1 рабочего со дня получения документов, указанных в </w:t>
      </w:r>
      <w:hyperlink w:anchor="P456">
        <w:r>
          <w:rPr>
            <w:color w:val="0000FF"/>
          </w:rPr>
          <w:t>подпункте 3.3.10</w:t>
        </w:r>
      </w:hyperlink>
      <w:r>
        <w:t xml:space="preserve">, </w:t>
      </w:r>
      <w:hyperlink w:anchor="P460">
        <w:r>
          <w:rPr>
            <w:color w:val="0000FF"/>
          </w:rPr>
          <w:t>3.3.11</w:t>
        </w:r>
      </w:hyperlink>
      <w:r>
        <w:t xml:space="preserve"> настоящего Регламента, согласовывает поступившие документы и передает их заместителю руководителя Управления на согласование;</w:t>
      </w:r>
    </w:p>
    <w:p w:rsidR="00C01AB1" w:rsidRDefault="00C01AB1">
      <w:pPr>
        <w:pStyle w:val="ConsPlusNormal"/>
        <w:spacing w:before="220"/>
        <w:ind w:firstLine="540"/>
        <w:jc w:val="both"/>
      </w:pPr>
      <w:r>
        <w:t xml:space="preserve">3.3.13 заместитель руководителя Управления в течение 1 рабочего дня со дня получения документов, указанных в </w:t>
      </w:r>
      <w:hyperlink w:anchor="P443">
        <w:r>
          <w:rPr>
            <w:color w:val="0000FF"/>
          </w:rPr>
          <w:t>абзацах втором</w:t>
        </w:r>
      </w:hyperlink>
      <w:r>
        <w:t xml:space="preserve">, </w:t>
      </w:r>
      <w:hyperlink w:anchor="P445">
        <w:r>
          <w:rPr>
            <w:color w:val="0000FF"/>
          </w:rPr>
          <w:t>четвертом</w:t>
        </w:r>
      </w:hyperlink>
      <w:r>
        <w:t xml:space="preserve">, </w:t>
      </w:r>
      <w:hyperlink w:anchor="P446">
        <w:r>
          <w:rPr>
            <w:color w:val="0000FF"/>
          </w:rPr>
          <w:t>пятом подпункта 3.3.5</w:t>
        </w:r>
      </w:hyperlink>
      <w:r>
        <w:t xml:space="preserve">, в </w:t>
      </w:r>
      <w:hyperlink w:anchor="P456">
        <w:r>
          <w:rPr>
            <w:color w:val="0000FF"/>
          </w:rPr>
          <w:t>подпункте 3.3.10</w:t>
        </w:r>
      </w:hyperlink>
      <w:r>
        <w:t xml:space="preserve">, </w:t>
      </w:r>
      <w:hyperlink w:anchor="P460">
        <w:r>
          <w:rPr>
            <w:color w:val="0000FF"/>
          </w:rPr>
          <w:t>3.3.11</w:t>
        </w:r>
      </w:hyperlink>
      <w:r>
        <w:t xml:space="preserve"> настоящего Регламента, согласовывает поступившие документы и передает их руководителю Управления на подписание либо согласование;</w:t>
      </w:r>
    </w:p>
    <w:p w:rsidR="00C01AB1" w:rsidRDefault="00C01AB1">
      <w:pPr>
        <w:pStyle w:val="ConsPlusNormal"/>
        <w:spacing w:before="220"/>
        <w:ind w:firstLine="540"/>
        <w:jc w:val="both"/>
      </w:pPr>
      <w:r>
        <w:t xml:space="preserve">3.3.14 руководитель Управления в течение 2 рабочих дней со дня поступления документов, указанных в </w:t>
      </w:r>
      <w:hyperlink w:anchor="P443">
        <w:r>
          <w:rPr>
            <w:color w:val="0000FF"/>
          </w:rPr>
          <w:t>абзацах втором</w:t>
        </w:r>
      </w:hyperlink>
      <w:r>
        <w:t xml:space="preserve">, </w:t>
      </w:r>
      <w:hyperlink w:anchor="P445">
        <w:r>
          <w:rPr>
            <w:color w:val="0000FF"/>
          </w:rPr>
          <w:t>четвертом</w:t>
        </w:r>
      </w:hyperlink>
      <w:r>
        <w:t xml:space="preserve">, </w:t>
      </w:r>
      <w:hyperlink w:anchor="P446">
        <w:r>
          <w:rPr>
            <w:color w:val="0000FF"/>
          </w:rPr>
          <w:t>пятом подпункта 3.3.5</w:t>
        </w:r>
      </w:hyperlink>
      <w:r>
        <w:t xml:space="preserve">, в </w:t>
      </w:r>
      <w:hyperlink w:anchor="P456">
        <w:r>
          <w:rPr>
            <w:color w:val="0000FF"/>
          </w:rPr>
          <w:t>подпункте 3.3.10</w:t>
        </w:r>
      </w:hyperlink>
      <w:r>
        <w:t xml:space="preserve">, </w:t>
      </w:r>
      <w:hyperlink w:anchor="P460">
        <w:r>
          <w:rPr>
            <w:color w:val="0000FF"/>
          </w:rPr>
          <w:t>3.3.11</w:t>
        </w:r>
      </w:hyperlink>
      <w:r>
        <w:t xml:space="preserve"> настоящего Регламента:</w:t>
      </w:r>
    </w:p>
    <w:p w:rsidR="00C01AB1" w:rsidRDefault="00C01AB1">
      <w:pPr>
        <w:pStyle w:val="ConsPlusNormal"/>
        <w:spacing w:before="220"/>
        <w:ind w:firstLine="540"/>
        <w:jc w:val="both"/>
      </w:pPr>
      <w:bookmarkStart w:id="55" w:name="P464"/>
      <w:bookmarkEnd w:id="55"/>
      <w:r>
        <w:t>- подписывает уведомление о возврате заявления;</w:t>
      </w:r>
    </w:p>
    <w:p w:rsidR="00C01AB1" w:rsidRDefault="00C01AB1">
      <w:pPr>
        <w:pStyle w:val="ConsPlusNormal"/>
        <w:spacing w:before="220"/>
        <w:ind w:firstLine="540"/>
        <w:jc w:val="both"/>
      </w:pPr>
      <w:r>
        <w:t>- подписывает уведомление о приостановлении срока предоставления муниципальной услуги;</w:t>
      </w:r>
    </w:p>
    <w:p w:rsidR="00C01AB1" w:rsidRDefault="00C01AB1">
      <w:pPr>
        <w:pStyle w:val="ConsPlusNormal"/>
        <w:spacing w:before="220"/>
        <w:ind w:firstLine="540"/>
        <w:jc w:val="both"/>
      </w:pPr>
      <w:bookmarkStart w:id="56" w:name="P466"/>
      <w:bookmarkEnd w:id="56"/>
      <w:r>
        <w:t>- подписывает уведомление о продлении срока предоставления муниципальной услуги;</w:t>
      </w:r>
    </w:p>
    <w:p w:rsidR="00C01AB1" w:rsidRDefault="00C01AB1">
      <w:pPr>
        <w:pStyle w:val="ConsPlusNormal"/>
        <w:spacing w:before="220"/>
        <w:ind w:firstLine="540"/>
        <w:jc w:val="both"/>
      </w:pPr>
      <w:bookmarkStart w:id="57" w:name="P467"/>
      <w:bookmarkEnd w:id="57"/>
      <w:r>
        <w:t>- подписывает мотивированный отказ в предварительном согласовании предоставления земельного участка;</w:t>
      </w:r>
    </w:p>
    <w:p w:rsidR="00C01AB1" w:rsidRDefault="00C01AB1">
      <w:pPr>
        <w:pStyle w:val="ConsPlusNormal"/>
        <w:spacing w:before="220"/>
        <w:ind w:firstLine="540"/>
        <w:jc w:val="both"/>
      </w:pPr>
      <w:bookmarkStart w:id="58" w:name="P468"/>
      <w:bookmarkEnd w:id="58"/>
      <w:r>
        <w:t xml:space="preserve">- согласовывает проект постановления администрации Петропавловск-Камчатского городского округа о предварительном согласовании предоставления земельного участка на территории Петропавловск-Камчатского городского округа и направляет его на подписание главе Петропавловск-Камчатского городского округа или лицу, исполняющему полномочия главы Петропавловск-Камчатского городского округа (далее - глава городского округа), с соблюдением процедуры согласования, предусмотренной </w:t>
      </w:r>
      <w:hyperlink r:id="rId52">
        <w:r>
          <w:rPr>
            <w:color w:val="0000FF"/>
          </w:rPr>
          <w:t>Распоряжением</w:t>
        </w:r>
      </w:hyperlink>
      <w:r>
        <w:t xml:space="preserve"> администрации Петропавловск-Камчатского городского округа от 13.11.2020 N 208-р "Об утверждении Инструкции по ведению делопроизводства в администрации Петропавловск-Камчатского городского округа и ее органах" (далее - Распоряжение N 208-р);</w:t>
      </w:r>
    </w:p>
    <w:p w:rsidR="00C01AB1" w:rsidRDefault="00C01AB1">
      <w:pPr>
        <w:pStyle w:val="ConsPlusNormal"/>
        <w:spacing w:before="220"/>
        <w:ind w:firstLine="540"/>
        <w:jc w:val="both"/>
      </w:pPr>
      <w:bookmarkStart w:id="59" w:name="P469"/>
      <w:bookmarkEnd w:id="59"/>
      <w:r>
        <w:t xml:space="preserve">3.3.15 Глава городского округа в течение 5 рабочих дней со дня поступления документа, указанного в </w:t>
      </w:r>
      <w:hyperlink w:anchor="P468">
        <w:r>
          <w:rPr>
            <w:color w:val="0000FF"/>
          </w:rPr>
          <w:t>абзаце шестом подпункта 3.3.14</w:t>
        </w:r>
      </w:hyperlink>
      <w:r>
        <w:t xml:space="preserve"> настоящего Регламента, подписывает постановление администрации Петропавловск-Камчатского городского округа о предварительном согласовании предоставления земельного участка на территории Петропавловск-Камчатского городского округа;</w:t>
      </w:r>
    </w:p>
    <w:p w:rsidR="00C01AB1" w:rsidRDefault="00C01AB1">
      <w:pPr>
        <w:pStyle w:val="ConsPlusNormal"/>
        <w:spacing w:before="220"/>
        <w:ind w:firstLine="540"/>
        <w:jc w:val="both"/>
      </w:pPr>
      <w:r>
        <w:t xml:space="preserve">3.3.16 специалист общего отдела Управления в день подписания одного из документов, указанных в </w:t>
      </w:r>
      <w:hyperlink w:anchor="P464">
        <w:r>
          <w:rPr>
            <w:color w:val="0000FF"/>
          </w:rPr>
          <w:t>абзаце втором</w:t>
        </w:r>
      </w:hyperlink>
      <w:r>
        <w:t xml:space="preserve"> - </w:t>
      </w:r>
      <w:hyperlink w:anchor="P467">
        <w:r>
          <w:rPr>
            <w:color w:val="0000FF"/>
          </w:rPr>
          <w:t>пятом подпункта 3.3.14</w:t>
        </w:r>
      </w:hyperlink>
      <w:r>
        <w:t xml:space="preserve">, </w:t>
      </w:r>
      <w:hyperlink w:anchor="P469">
        <w:r>
          <w:rPr>
            <w:color w:val="0000FF"/>
          </w:rPr>
          <w:t>подпункте 3.3.15</w:t>
        </w:r>
      </w:hyperlink>
      <w:r>
        <w:t xml:space="preserve"> настоящего Регламента, передает его в службу "одного окна";</w:t>
      </w:r>
    </w:p>
    <w:p w:rsidR="00C01AB1" w:rsidRDefault="00C01AB1">
      <w:pPr>
        <w:pStyle w:val="ConsPlusNormal"/>
        <w:spacing w:before="220"/>
        <w:ind w:firstLine="540"/>
        <w:jc w:val="both"/>
      </w:pPr>
      <w:r>
        <w:t>3.3.17 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в течение 7 рабочих дней со дня направления заявителем (представителем заявителя) в адрес службы "одного окна" технического плана гаража, расположенного на образованном земельном участке, специалист отдела распоряжения земельными участками Управления или специалист отдела аренды Управления:</w:t>
      </w:r>
    </w:p>
    <w:p w:rsidR="00C01AB1" w:rsidRDefault="00C01AB1">
      <w:pPr>
        <w:pStyle w:val="ConsPlusNormal"/>
        <w:spacing w:before="220"/>
        <w:ind w:firstLine="540"/>
        <w:jc w:val="both"/>
      </w:pPr>
      <w:bookmarkStart w:id="60" w:name="P472"/>
      <w:bookmarkEnd w:id="60"/>
      <w:r>
        <w:t xml:space="preserve">- подготавливает проект мотивированного отказа в предоставлении земельного участка при наличии оснований, указанных в </w:t>
      </w:r>
      <w:hyperlink w:anchor="P219">
        <w:r>
          <w:rPr>
            <w:color w:val="0000FF"/>
          </w:rPr>
          <w:t>подпункте 2.10.5</w:t>
        </w:r>
      </w:hyperlink>
      <w:r>
        <w:t xml:space="preserve">, </w:t>
      </w:r>
      <w:hyperlink w:anchor="P220">
        <w:r>
          <w:rPr>
            <w:color w:val="0000FF"/>
          </w:rPr>
          <w:t>2.10.6</w:t>
        </w:r>
      </w:hyperlink>
      <w:r>
        <w:t xml:space="preserve"> настоящего Регламента, и передает его на </w:t>
      </w:r>
      <w:r>
        <w:lastRenderedPageBreak/>
        <w:t>согласование начальнику отдела распоряжения земельными участками Управления или начальнику отдела аренды Управления;</w:t>
      </w:r>
    </w:p>
    <w:p w:rsidR="00C01AB1" w:rsidRDefault="00C01AB1">
      <w:pPr>
        <w:pStyle w:val="ConsPlusNormal"/>
        <w:spacing w:before="220"/>
        <w:ind w:firstLine="540"/>
        <w:jc w:val="both"/>
      </w:pPr>
      <w:bookmarkStart w:id="61" w:name="P473"/>
      <w:bookmarkEnd w:id="61"/>
      <w:r>
        <w:t xml:space="preserve">- при отсутствии оснований, указанных в </w:t>
      </w:r>
      <w:hyperlink w:anchor="P219">
        <w:r>
          <w:rPr>
            <w:color w:val="0000FF"/>
          </w:rPr>
          <w:t>подпункте 2.10.5</w:t>
        </w:r>
      </w:hyperlink>
      <w:r>
        <w:t xml:space="preserve">, </w:t>
      </w:r>
      <w:hyperlink w:anchor="P220">
        <w:r>
          <w:rPr>
            <w:color w:val="0000FF"/>
          </w:rPr>
          <w:t>2.10.6</w:t>
        </w:r>
      </w:hyperlink>
      <w:r>
        <w:t xml:space="preserve"> настоящего Регламента, подготавливает проект решения о предоставлении земельного участка в собственность бесплатно в форме постановления администрации или проект договора аренды земельного участка и передает его на согласование начальнику отдела распоряжения земельными участками Управления или начальнику отдела аренды Управления;</w:t>
      </w:r>
    </w:p>
    <w:p w:rsidR="00C01AB1" w:rsidRDefault="00C01AB1">
      <w:pPr>
        <w:pStyle w:val="ConsPlusNormal"/>
        <w:spacing w:before="220"/>
        <w:ind w:firstLine="540"/>
        <w:jc w:val="both"/>
      </w:pPr>
      <w:r>
        <w:t xml:space="preserve">3.3.18 начальник отдела распоряжения земельными участками Управления или начальник отдела аренды Управления в течение 1 рабочего дня со дня получения одного из документов, указанных в </w:t>
      </w:r>
      <w:hyperlink w:anchor="P472">
        <w:r>
          <w:rPr>
            <w:color w:val="0000FF"/>
          </w:rPr>
          <w:t>абзацах втором</w:t>
        </w:r>
      </w:hyperlink>
      <w:r>
        <w:t xml:space="preserve">, </w:t>
      </w:r>
      <w:hyperlink w:anchor="P473">
        <w:r>
          <w:rPr>
            <w:color w:val="0000FF"/>
          </w:rPr>
          <w:t>третьем подпункта 3.3.17</w:t>
        </w:r>
      </w:hyperlink>
      <w:r>
        <w:t xml:space="preserve"> настоящего Регламента, согласовывает его и передает на согласование заместителю руководителя Управления;</w:t>
      </w:r>
    </w:p>
    <w:p w:rsidR="00C01AB1" w:rsidRDefault="00C01AB1">
      <w:pPr>
        <w:pStyle w:val="ConsPlusNormal"/>
        <w:spacing w:before="220"/>
        <w:ind w:firstLine="540"/>
        <w:jc w:val="both"/>
      </w:pPr>
      <w:r>
        <w:t xml:space="preserve">3.3.19 заместитель руководителя Управления в течение 1 рабочего дня со дня получения одного из документов, указанных в </w:t>
      </w:r>
      <w:hyperlink w:anchor="P472">
        <w:r>
          <w:rPr>
            <w:color w:val="0000FF"/>
          </w:rPr>
          <w:t>абзацах втором</w:t>
        </w:r>
      </w:hyperlink>
      <w:r>
        <w:t xml:space="preserve">, </w:t>
      </w:r>
      <w:hyperlink w:anchor="P473">
        <w:r>
          <w:rPr>
            <w:color w:val="0000FF"/>
          </w:rPr>
          <w:t>третьем подпункта 3.3.17</w:t>
        </w:r>
      </w:hyperlink>
      <w:r>
        <w:t xml:space="preserve"> настоящего Регламента, согласовывает его и передает на подписание или согласование руководителю Управления;</w:t>
      </w:r>
    </w:p>
    <w:p w:rsidR="00C01AB1" w:rsidRDefault="00C01AB1">
      <w:pPr>
        <w:pStyle w:val="ConsPlusNormal"/>
        <w:spacing w:before="220"/>
        <w:ind w:firstLine="540"/>
        <w:jc w:val="both"/>
      </w:pPr>
      <w:r>
        <w:t xml:space="preserve">3.3.20 руководитель Управления в течение 2 рабочих дней со дня поступления одного из документов, указанных в </w:t>
      </w:r>
      <w:hyperlink w:anchor="P472">
        <w:r>
          <w:rPr>
            <w:color w:val="0000FF"/>
          </w:rPr>
          <w:t>абзацах втором</w:t>
        </w:r>
      </w:hyperlink>
      <w:r>
        <w:t xml:space="preserve">, </w:t>
      </w:r>
      <w:hyperlink w:anchor="P473">
        <w:r>
          <w:rPr>
            <w:color w:val="0000FF"/>
          </w:rPr>
          <w:t>третьем подпункта 3.3.17</w:t>
        </w:r>
      </w:hyperlink>
      <w:r>
        <w:t xml:space="preserve"> настоящего Регламента:</w:t>
      </w:r>
    </w:p>
    <w:p w:rsidR="00C01AB1" w:rsidRDefault="00C01AB1">
      <w:pPr>
        <w:pStyle w:val="ConsPlusNormal"/>
        <w:spacing w:before="220"/>
        <w:ind w:firstLine="540"/>
        <w:jc w:val="both"/>
      </w:pPr>
      <w:bookmarkStart w:id="62" w:name="P477"/>
      <w:bookmarkEnd w:id="62"/>
      <w:r>
        <w:t xml:space="preserve">- согласовывает проект решения о предоставлении земельного участка в собственность бесплатно в форме постановления администрации и направляет его на подписание главе городского округа с соблюдением процедуры согласования, предусмотренной </w:t>
      </w:r>
      <w:hyperlink r:id="rId53">
        <w:r>
          <w:rPr>
            <w:color w:val="0000FF"/>
          </w:rPr>
          <w:t>Распоряжением</w:t>
        </w:r>
      </w:hyperlink>
      <w:r>
        <w:t xml:space="preserve"> N 208-р;</w:t>
      </w:r>
    </w:p>
    <w:p w:rsidR="00C01AB1" w:rsidRDefault="00C01AB1">
      <w:pPr>
        <w:pStyle w:val="ConsPlusNormal"/>
        <w:spacing w:before="220"/>
        <w:ind w:firstLine="540"/>
        <w:jc w:val="both"/>
      </w:pPr>
      <w:bookmarkStart w:id="63" w:name="P478"/>
      <w:bookmarkEnd w:id="63"/>
      <w:r>
        <w:t>- подписывает проект договора аренды земельного участка;</w:t>
      </w:r>
    </w:p>
    <w:p w:rsidR="00C01AB1" w:rsidRDefault="00C01AB1">
      <w:pPr>
        <w:pStyle w:val="ConsPlusNormal"/>
        <w:spacing w:before="220"/>
        <w:ind w:firstLine="540"/>
        <w:jc w:val="both"/>
      </w:pPr>
      <w:r>
        <w:t>- подписывает мотивированный отказ в предоставлении земельного участка в собственность бесплатно в форме письма Управления;</w:t>
      </w:r>
    </w:p>
    <w:p w:rsidR="00C01AB1" w:rsidRDefault="00C01AB1">
      <w:pPr>
        <w:pStyle w:val="ConsPlusNormal"/>
        <w:spacing w:before="220"/>
        <w:ind w:firstLine="540"/>
        <w:jc w:val="both"/>
      </w:pPr>
      <w:bookmarkStart w:id="64" w:name="P480"/>
      <w:bookmarkEnd w:id="64"/>
      <w:r>
        <w:t>- подписывает мотивированный отказ в предоставлении земельного участка в аренду в форме письма Управления;</w:t>
      </w:r>
    </w:p>
    <w:p w:rsidR="00C01AB1" w:rsidRDefault="00C01AB1">
      <w:pPr>
        <w:pStyle w:val="ConsPlusNormal"/>
        <w:spacing w:before="220"/>
        <w:ind w:firstLine="540"/>
        <w:jc w:val="both"/>
      </w:pPr>
      <w:bookmarkStart w:id="65" w:name="P481"/>
      <w:bookmarkEnd w:id="65"/>
      <w:r>
        <w:t xml:space="preserve">3.3.21 Глава городского округа в течение 5 рабочих дней со дня поступления документа, указанного в </w:t>
      </w:r>
      <w:hyperlink w:anchor="P477">
        <w:r>
          <w:rPr>
            <w:color w:val="0000FF"/>
          </w:rPr>
          <w:t>абзаце втором подпункта 3.3.20</w:t>
        </w:r>
      </w:hyperlink>
      <w:r>
        <w:t xml:space="preserve"> настоящего Регламента, принимает решение о предоставлении земельного участка в собственность бесплатно в форме постановления администрации;</w:t>
      </w:r>
    </w:p>
    <w:p w:rsidR="00C01AB1" w:rsidRDefault="00C01AB1">
      <w:pPr>
        <w:pStyle w:val="ConsPlusNormal"/>
        <w:spacing w:before="220"/>
        <w:ind w:firstLine="540"/>
        <w:jc w:val="both"/>
      </w:pPr>
      <w:r>
        <w:t xml:space="preserve">3.3.22 специалист отдела документального обеспечения Управления в день подписания одного из документов, указанных в </w:t>
      </w:r>
      <w:hyperlink w:anchor="P478">
        <w:r>
          <w:rPr>
            <w:color w:val="0000FF"/>
          </w:rPr>
          <w:t>абзаце третьем</w:t>
        </w:r>
      </w:hyperlink>
      <w:r>
        <w:t xml:space="preserve"> - </w:t>
      </w:r>
      <w:hyperlink w:anchor="P480">
        <w:r>
          <w:rPr>
            <w:color w:val="0000FF"/>
          </w:rPr>
          <w:t>пятом подпункта 3.3.20</w:t>
        </w:r>
      </w:hyperlink>
      <w:r>
        <w:t xml:space="preserve">, </w:t>
      </w:r>
      <w:hyperlink w:anchor="P481">
        <w:r>
          <w:rPr>
            <w:color w:val="0000FF"/>
          </w:rPr>
          <w:t>подпункте 3.3.21</w:t>
        </w:r>
      </w:hyperlink>
      <w:r>
        <w:t xml:space="preserve"> настоящего Регламента, передает его в службу "одного окна";</w:t>
      </w:r>
    </w:p>
    <w:p w:rsidR="00C01AB1" w:rsidRDefault="00C01AB1">
      <w:pPr>
        <w:pStyle w:val="ConsPlusNormal"/>
        <w:spacing w:before="220"/>
        <w:ind w:firstLine="540"/>
        <w:jc w:val="both"/>
      </w:pPr>
      <w:r>
        <w:t>3.3.23 начальник отдела распоряжения земельными участками Управления или начальник отдела аренды Управления в день поступления заявления о предоставлении земельного участка с приложением документов направляет их на исполнение специалисту отдела распоряжения земельными участками Управления или специалисту отдела аренды Управления;</w:t>
      </w:r>
    </w:p>
    <w:p w:rsidR="00C01AB1" w:rsidRDefault="00C01AB1">
      <w:pPr>
        <w:pStyle w:val="ConsPlusNormal"/>
        <w:spacing w:before="220"/>
        <w:ind w:firstLine="540"/>
        <w:jc w:val="both"/>
      </w:pPr>
      <w:r>
        <w:t>3.3.24 специалист отдела распоряжения земельными участками Управления или специалист отдела аренды Управления в течение 5 рабочих дней со дня регистрации заявления о предоставлении земельного участка проводит проверку сведений, указанных в таком заявлении, наличие или отсутствие документов, необходимых для предоставления муниципальной услуги, и по результатам проверки совершает одно из следующих действий:</w:t>
      </w:r>
    </w:p>
    <w:p w:rsidR="00C01AB1" w:rsidRDefault="00C01AB1">
      <w:pPr>
        <w:pStyle w:val="ConsPlusNormal"/>
        <w:spacing w:before="220"/>
        <w:ind w:firstLine="540"/>
        <w:jc w:val="both"/>
      </w:pPr>
      <w:bookmarkStart w:id="66" w:name="P485"/>
      <w:bookmarkEnd w:id="66"/>
      <w:r>
        <w:t xml:space="preserve">- при наличии оснований для возврата документов - подготавливает уведомление о возврате </w:t>
      </w:r>
      <w:r>
        <w:lastRenderedPageBreak/>
        <w:t xml:space="preserve">заявления заявителю (представителю заявителя) с приложением документов и указанием причин такого возврата, по основаниям, указанным в </w:t>
      </w:r>
      <w:hyperlink w:anchor="P207">
        <w:r>
          <w:rPr>
            <w:color w:val="0000FF"/>
          </w:rPr>
          <w:t>абзацах третьем</w:t>
        </w:r>
      </w:hyperlink>
      <w:r>
        <w:t xml:space="preserve">, </w:t>
      </w:r>
      <w:hyperlink w:anchor="P209">
        <w:r>
          <w:rPr>
            <w:color w:val="0000FF"/>
          </w:rPr>
          <w:t>пятом</w:t>
        </w:r>
      </w:hyperlink>
      <w:r>
        <w:t xml:space="preserve"> - </w:t>
      </w:r>
      <w:hyperlink w:anchor="P211">
        <w:r>
          <w:rPr>
            <w:color w:val="0000FF"/>
          </w:rPr>
          <w:t>седьмом подпункта 2.10.1</w:t>
        </w:r>
      </w:hyperlink>
      <w:r>
        <w:t xml:space="preserve"> настоящего Регламента, и передает его на согласование начальнику отдела распоряжения земельными участками Управления или начальнику отдела аренды Управления;</w:t>
      </w:r>
    </w:p>
    <w:p w:rsidR="00C01AB1" w:rsidRDefault="00C01AB1">
      <w:pPr>
        <w:pStyle w:val="ConsPlusNormal"/>
        <w:spacing w:before="220"/>
        <w:ind w:firstLine="540"/>
        <w:jc w:val="both"/>
      </w:pPr>
      <w:r>
        <w:t xml:space="preserve">- при отсутствии оснований для возврата заявления, а также непредставлении документов, указанных в </w:t>
      </w:r>
      <w:hyperlink w:anchor="P167">
        <w:r>
          <w:rPr>
            <w:color w:val="0000FF"/>
          </w:rPr>
          <w:t>подпунктах 2.7.1</w:t>
        </w:r>
      </w:hyperlink>
      <w:r>
        <w:t xml:space="preserve">, </w:t>
      </w:r>
      <w:hyperlink w:anchor="P169">
        <w:r>
          <w:rPr>
            <w:color w:val="0000FF"/>
          </w:rPr>
          <w:t>2.7.3</w:t>
        </w:r>
      </w:hyperlink>
      <w:r>
        <w:t xml:space="preserve"> - </w:t>
      </w:r>
      <w:hyperlink w:anchor="P174">
        <w:r>
          <w:rPr>
            <w:color w:val="0000FF"/>
          </w:rPr>
          <w:t>2.7.6</w:t>
        </w:r>
      </w:hyperlink>
      <w:r>
        <w:t xml:space="preserve"> настоящего Регламента, подготавливает и направляет в порядке межведомственного информационного взаимодействия запросы о предоставлении информации, необходимой для принятия решения о предоставлении муниципальной услуги;</w:t>
      </w:r>
    </w:p>
    <w:p w:rsidR="00C01AB1" w:rsidRDefault="00C01AB1">
      <w:pPr>
        <w:pStyle w:val="ConsPlusNormal"/>
        <w:spacing w:before="220"/>
        <w:ind w:firstLine="540"/>
        <w:jc w:val="both"/>
      </w:pPr>
      <w:r>
        <w:t>3.3.25 специалист отдела распоряжения земельными участками Управления или специалист отдела аренды Управления в течение 3 рабочих дней со дня получения документов, представленных в рамках межведомственного информационного взаимодействия:</w:t>
      </w:r>
    </w:p>
    <w:p w:rsidR="00C01AB1" w:rsidRDefault="00C01AB1">
      <w:pPr>
        <w:pStyle w:val="ConsPlusNormal"/>
        <w:spacing w:before="220"/>
        <w:ind w:firstLine="540"/>
        <w:jc w:val="both"/>
      </w:pPr>
      <w:bookmarkStart w:id="67" w:name="P488"/>
      <w:bookmarkEnd w:id="67"/>
      <w:r>
        <w:t xml:space="preserve">- подготавливает проект мотивированного отказа в предоставлении земельного участка при наличии оснований, указанных в </w:t>
      </w:r>
      <w:hyperlink w:anchor="P219">
        <w:r>
          <w:rPr>
            <w:color w:val="0000FF"/>
          </w:rPr>
          <w:t>подпунктах 2.10.5</w:t>
        </w:r>
      </w:hyperlink>
      <w:r>
        <w:t xml:space="preserve">, </w:t>
      </w:r>
      <w:hyperlink w:anchor="P220">
        <w:r>
          <w:rPr>
            <w:color w:val="0000FF"/>
          </w:rPr>
          <w:t>2.10.6</w:t>
        </w:r>
      </w:hyperlink>
      <w:r>
        <w:t xml:space="preserve"> настоящего Регламента, и передает его на согласование начальнику отдела распоряжения земельными участками Управления или начальнику отдела аренды Управления;</w:t>
      </w:r>
    </w:p>
    <w:p w:rsidR="00C01AB1" w:rsidRDefault="00C01AB1">
      <w:pPr>
        <w:pStyle w:val="ConsPlusNormal"/>
        <w:spacing w:before="220"/>
        <w:ind w:firstLine="540"/>
        <w:jc w:val="both"/>
      </w:pPr>
      <w:bookmarkStart w:id="68" w:name="P489"/>
      <w:bookmarkEnd w:id="68"/>
      <w:r>
        <w:t xml:space="preserve">- при отсутствии оснований для отказа в предоставлении муниципальной услуги, указанных в </w:t>
      </w:r>
      <w:hyperlink w:anchor="P219">
        <w:r>
          <w:rPr>
            <w:color w:val="0000FF"/>
          </w:rPr>
          <w:t>подпунктах 2.10.5</w:t>
        </w:r>
      </w:hyperlink>
      <w:r>
        <w:t xml:space="preserve">, </w:t>
      </w:r>
      <w:hyperlink w:anchor="P220">
        <w:r>
          <w:rPr>
            <w:color w:val="0000FF"/>
          </w:rPr>
          <w:t>2.10.6</w:t>
        </w:r>
      </w:hyperlink>
      <w:r>
        <w:t xml:space="preserve"> настоящего Регламента, подготавливает проект постановления администрации о предоставлении земельного участка в собственность бесплатно либо проект договора аренды;</w:t>
      </w:r>
    </w:p>
    <w:p w:rsidR="00C01AB1" w:rsidRDefault="00C01AB1">
      <w:pPr>
        <w:pStyle w:val="ConsPlusNormal"/>
        <w:spacing w:before="220"/>
        <w:ind w:firstLine="540"/>
        <w:jc w:val="both"/>
      </w:pPr>
      <w:r>
        <w:t xml:space="preserve">3.3.26 начальник отдела распоряжения земельными участками Управления или начальник отдела аренды Управления в течение 1 рабочего дня со дня получения одного из документов, указанных в </w:t>
      </w:r>
      <w:hyperlink w:anchor="P485">
        <w:r>
          <w:rPr>
            <w:color w:val="0000FF"/>
          </w:rPr>
          <w:t>абзаце втором подпункта 3.3.24</w:t>
        </w:r>
      </w:hyperlink>
      <w:r>
        <w:t xml:space="preserve">, </w:t>
      </w:r>
      <w:hyperlink w:anchor="P488">
        <w:r>
          <w:rPr>
            <w:color w:val="0000FF"/>
          </w:rPr>
          <w:t>абзацах втором</w:t>
        </w:r>
      </w:hyperlink>
      <w:r>
        <w:t xml:space="preserve">, </w:t>
      </w:r>
      <w:hyperlink w:anchor="P489">
        <w:r>
          <w:rPr>
            <w:color w:val="0000FF"/>
          </w:rPr>
          <w:t>третьем подпункта 3.3.25</w:t>
        </w:r>
      </w:hyperlink>
      <w:r>
        <w:t xml:space="preserve"> настоящего Регламента, согласовывает его и передает на согласование заместителю руководителя Управления;</w:t>
      </w:r>
    </w:p>
    <w:p w:rsidR="00C01AB1" w:rsidRDefault="00C01AB1">
      <w:pPr>
        <w:pStyle w:val="ConsPlusNormal"/>
        <w:spacing w:before="220"/>
        <w:ind w:firstLine="540"/>
        <w:jc w:val="both"/>
      </w:pPr>
      <w:r>
        <w:t xml:space="preserve">3.3.27 заместитель руководителя Управления в течение 1 рабочего дня со дня получения одного из документов, указанных в </w:t>
      </w:r>
      <w:hyperlink w:anchor="P485">
        <w:r>
          <w:rPr>
            <w:color w:val="0000FF"/>
          </w:rPr>
          <w:t>абзаце втором подпункта 3.3.24</w:t>
        </w:r>
      </w:hyperlink>
      <w:r>
        <w:t xml:space="preserve">, </w:t>
      </w:r>
      <w:hyperlink w:anchor="P488">
        <w:r>
          <w:rPr>
            <w:color w:val="0000FF"/>
          </w:rPr>
          <w:t>абзацах втором</w:t>
        </w:r>
      </w:hyperlink>
      <w:r>
        <w:t xml:space="preserve">, </w:t>
      </w:r>
      <w:hyperlink w:anchor="P489">
        <w:r>
          <w:rPr>
            <w:color w:val="0000FF"/>
          </w:rPr>
          <w:t>третьем подпункта 3.3.25</w:t>
        </w:r>
      </w:hyperlink>
      <w:r>
        <w:t xml:space="preserve"> настоящего Регламента, согласовывает его и передает на согласование или подписание руководителю Управления;</w:t>
      </w:r>
    </w:p>
    <w:p w:rsidR="00C01AB1" w:rsidRDefault="00C01AB1">
      <w:pPr>
        <w:pStyle w:val="ConsPlusNormal"/>
        <w:spacing w:before="220"/>
        <w:ind w:firstLine="540"/>
        <w:jc w:val="both"/>
      </w:pPr>
      <w:r>
        <w:t xml:space="preserve">3.3.28 руководитель Управления в течение 2 рабочих дней со дня поступления одного из документов, указанных в </w:t>
      </w:r>
      <w:hyperlink w:anchor="P485">
        <w:r>
          <w:rPr>
            <w:color w:val="0000FF"/>
          </w:rPr>
          <w:t>абзаце втором подпункта 3.3.24</w:t>
        </w:r>
      </w:hyperlink>
      <w:r>
        <w:t xml:space="preserve">, </w:t>
      </w:r>
      <w:hyperlink w:anchor="P488">
        <w:r>
          <w:rPr>
            <w:color w:val="0000FF"/>
          </w:rPr>
          <w:t>абзацах втором</w:t>
        </w:r>
      </w:hyperlink>
      <w:r>
        <w:t xml:space="preserve">, </w:t>
      </w:r>
      <w:hyperlink w:anchor="P489">
        <w:r>
          <w:rPr>
            <w:color w:val="0000FF"/>
          </w:rPr>
          <w:t>третьем подпункта 3.3.25</w:t>
        </w:r>
      </w:hyperlink>
      <w:r>
        <w:t xml:space="preserve"> настоящего Регламента:</w:t>
      </w:r>
    </w:p>
    <w:p w:rsidR="00C01AB1" w:rsidRDefault="00C01AB1">
      <w:pPr>
        <w:pStyle w:val="ConsPlusNormal"/>
        <w:spacing w:before="220"/>
        <w:ind w:firstLine="540"/>
        <w:jc w:val="both"/>
      </w:pPr>
      <w:bookmarkStart w:id="69" w:name="P493"/>
      <w:bookmarkEnd w:id="69"/>
      <w:r>
        <w:t xml:space="preserve">- согласовывает проект решения о предоставлении земельного участка в собственность бесплатно в форме постановления администрации и направляет его на подписание главе городского округа с соблюдением процедуры согласования, предусмотренной </w:t>
      </w:r>
      <w:hyperlink r:id="rId54">
        <w:r>
          <w:rPr>
            <w:color w:val="0000FF"/>
          </w:rPr>
          <w:t>Распоряжением</w:t>
        </w:r>
      </w:hyperlink>
      <w:r>
        <w:t xml:space="preserve"> N 208-р;</w:t>
      </w:r>
    </w:p>
    <w:p w:rsidR="00C01AB1" w:rsidRDefault="00C01AB1">
      <w:pPr>
        <w:pStyle w:val="ConsPlusNormal"/>
        <w:spacing w:before="220"/>
        <w:ind w:firstLine="540"/>
        <w:jc w:val="both"/>
      </w:pPr>
      <w:bookmarkStart w:id="70" w:name="P494"/>
      <w:bookmarkEnd w:id="70"/>
      <w:r>
        <w:t>- подписывает уведомление о возврате заявления;</w:t>
      </w:r>
    </w:p>
    <w:p w:rsidR="00C01AB1" w:rsidRDefault="00C01AB1">
      <w:pPr>
        <w:pStyle w:val="ConsPlusNormal"/>
        <w:spacing w:before="220"/>
        <w:ind w:firstLine="540"/>
        <w:jc w:val="both"/>
      </w:pPr>
      <w:r>
        <w:t>- подписывает проект договора аренды земельного участка;</w:t>
      </w:r>
    </w:p>
    <w:p w:rsidR="00C01AB1" w:rsidRDefault="00C01AB1">
      <w:pPr>
        <w:pStyle w:val="ConsPlusNormal"/>
        <w:spacing w:before="220"/>
        <w:ind w:firstLine="540"/>
        <w:jc w:val="both"/>
      </w:pPr>
      <w:r>
        <w:t>- подписывает мотивированный отказ в предоставлении земельного участка в собственность бесплатно в форме письма Управления;</w:t>
      </w:r>
    </w:p>
    <w:p w:rsidR="00C01AB1" w:rsidRDefault="00C01AB1">
      <w:pPr>
        <w:pStyle w:val="ConsPlusNormal"/>
        <w:spacing w:before="220"/>
        <w:ind w:firstLine="540"/>
        <w:jc w:val="both"/>
      </w:pPr>
      <w:bookmarkStart w:id="71" w:name="P497"/>
      <w:bookmarkEnd w:id="71"/>
      <w:r>
        <w:t>- подписывает мотивированный отказ в предоставлении земельного участка в аренду в форме письма Управления;</w:t>
      </w:r>
    </w:p>
    <w:p w:rsidR="00C01AB1" w:rsidRDefault="00C01AB1">
      <w:pPr>
        <w:pStyle w:val="ConsPlusNormal"/>
        <w:spacing w:before="220"/>
        <w:ind w:firstLine="540"/>
        <w:jc w:val="both"/>
      </w:pPr>
      <w:bookmarkStart w:id="72" w:name="P498"/>
      <w:bookmarkEnd w:id="72"/>
      <w:r>
        <w:t xml:space="preserve">3.3.29 Глава городского округа в течение 5 рабочих дней со дня поступления документа, указанного в </w:t>
      </w:r>
      <w:hyperlink w:anchor="P493">
        <w:r>
          <w:rPr>
            <w:color w:val="0000FF"/>
          </w:rPr>
          <w:t>абзаце втором подпункта 3.3.28</w:t>
        </w:r>
      </w:hyperlink>
      <w:r>
        <w:t xml:space="preserve"> настоящего Регламента, принимает решение о предоставлении земельного участка в собственность бесплатно в форме постановления </w:t>
      </w:r>
      <w:r>
        <w:lastRenderedPageBreak/>
        <w:t>администрации;</w:t>
      </w:r>
    </w:p>
    <w:p w:rsidR="00C01AB1" w:rsidRDefault="00C01AB1">
      <w:pPr>
        <w:pStyle w:val="ConsPlusNormal"/>
        <w:spacing w:before="220"/>
        <w:ind w:firstLine="540"/>
        <w:jc w:val="both"/>
      </w:pPr>
      <w:r>
        <w:t xml:space="preserve">3.3.30 специалист общего отдела Управления в день подписания одного из документов, указанных в </w:t>
      </w:r>
      <w:hyperlink w:anchor="P494">
        <w:r>
          <w:rPr>
            <w:color w:val="0000FF"/>
          </w:rPr>
          <w:t>абзаце третьем</w:t>
        </w:r>
      </w:hyperlink>
      <w:r>
        <w:t xml:space="preserve"> - </w:t>
      </w:r>
      <w:hyperlink w:anchor="P497">
        <w:r>
          <w:rPr>
            <w:color w:val="0000FF"/>
          </w:rPr>
          <w:t>шестом подпункта 3.3.28</w:t>
        </w:r>
      </w:hyperlink>
      <w:r>
        <w:t xml:space="preserve">, </w:t>
      </w:r>
      <w:hyperlink w:anchor="P498">
        <w:r>
          <w:rPr>
            <w:color w:val="0000FF"/>
          </w:rPr>
          <w:t>подпункте 3.3.29</w:t>
        </w:r>
      </w:hyperlink>
      <w:r>
        <w:t xml:space="preserve"> настоящего Регламента, передает его в службу "одного окна";</w:t>
      </w:r>
    </w:p>
    <w:p w:rsidR="00C01AB1" w:rsidRDefault="00C01AB1">
      <w:pPr>
        <w:pStyle w:val="ConsPlusNormal"/>
        <w:spacing w:before="220"/>
        <w:ind w:firstLine="540"/>
        <w:jc w:val="both"/>
      </w:pPr>
      <w:r>
        <w:t>3.3.31 критерии принятия решений:</w:t>
      </w:r>
    </w:p>
    <w:p w:rsidR="00C01AB1" w:rsidRDefault="00C01AB1">
      <w:pPr>
        <w:pStyle w:val="ConsPlusNormal"/>
        <w:spacing w:before="220"/>
        <w:ind w:firstLine="540"/>
        <w:jc w:val="both"/>
      </w:pPr>
      <w:r>
        <w:t xml:space="preserve">- наличие либо отсутствие оснований для возврата заявления о предварительном согласовании предоставления земельного участка или заявления о предоставлении земельного участка, установленных </w:t>
      </w:r>
      <w:hyperlink w:anchor="P205">
        <w:r>
          <w:rPr>
            <w:color w:val="0000FF"/>
          </w:rPr>
          <w:t>подпунктом 2.10.1</w:t>
        </w:r>
      </w:hyperlink>
      <w:r>
        <w:t xml:space="preserve"> настоящего Регламента;</w:t>
      </w:r>
    </w:p>
    <w:p w:rsidR="00C01AB1" w:rsidRDefault="00C01AB1">
      <w:pPr>
        <w:pStyle w:val="ConsPlusNormal"/>
        <w:spacing w:before="220"/>
        <w:ind w:firstLine="540"/>
        <w:jc w:val="both"/>
      </w:pPr>
      <w:r>
        <w:t xml:space="preserve">- наличие либо отсутствие основания для приостановления муниципальной услуги, установленного </w:t>
      </w:r>
      <w:hyperlink w:anchor="P214">
        <w:r>
          <w:rPr>
            <w:color w:val="0000FF"/>
          </w:rPr>
          <w:t>подпунктом 2.10.3</w:t>
        </w:r>
      </w:hyperlink>
      <w:r>
        <w:t xml:space="preserve"> настоящего Регламента;</w:t>
      </w:r>
    </w:p>
    <w:p w:rsidR="00C01AB1" w:rsidRDefault="00C01AB1">
      <w:pPr>
        <w:pStyle w:val="ConsPlusNormal"/>
        <w:spacing w:before="220"/>
        <w:ind w:firstLine="540"/>
        <w:jc w:val="both"/>
      </w:pPr>
      <w:r>
        <w:t xml:space="preserve">- наличие либо отсутствие основания для продления муниципальной услуги, установленного </w:t>
      </w:r>
      <w:hyperlink w:anchor="P119">
        <w:r>
          <w:rPr>
            <w:color w:val="0000FF"/>
          </w:rPr>
          <w:t>подпунктом 2.4.5</w:t>
        </w:r>
      </w:hyperlink>
      <w:r>
        <w:t xml:space="preserve"> настоящего Регламента;</w:t>
      </w:r>
    </w:p>
    <w:p w:rsidR="00C01AB1" w:rsidRDefault="00C01AB1">
      <w:pPr>
        <w:pStyle w:val="ConsPlusNormal"/>
        <w:spacing w:before="220"/>
        <w:ind w:firstLine="540"/>
        <w:jc w:val="both"/>
      </w:pPr>
      <w:r>
        <w:t xml:space="preserve">- наличие либо отсутствие оснований для отказа в предоставлении муниципальной услуги, установленных </w:t>
      </w:r>
      <w:hyperlink w:anchor="P215">
        <w:r>
          <w:rPr>
            <w:color w:val="0000FF"/>
          </w:rPr>
          <w:t>подпунктами 2.10.4</w:t>
        </w:r>
      </w:hyperlink>
      <w:r>
        <w:t xml:space="preserve"> - </w:t>
      </w:r>
      <w:hyperlink w:anchor="P220">
        <w:r>
          <w:rPr>
            <w:color w:val="0000FF"/>
          </w:rPr>
          <w:t>2.10.6</w:t>
        </w:r>
      </w:hyperlink>
      <w:r>
        <w:t xml:space="preserve"> настоящего Регламента;</w:t>
      </w:r>
    </w:p>
    <w:p w:rsidR="00C01AB1" w:rsidRDefault="00C01A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1A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1AB1" w:rsidRDefault="00C01A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1AB1" w:rsidRDefault="00C01A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1AB1" w:rsidRDefault="00C01AB1">
            <w:pPr>
              <w:pStyle w:val="ConsPlusNormal"/>
              <w:jc w:val="both"/>
            </w:pPr>
            <w:r>
              <w:rPr>
                <w:color w:val="392C69"/>
              </w:rPr>
              <w:t>КонсультантПлюс: примечание.</w:t>
            </w:r>
          </w:p>
          <w:p w:rsidR="00C01AB1" w:rsidRDefault="00C01AB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01AB1" w:rsidRDefault="00C01AB1">
            <w:pPr>
              <w:pStyle w:val="ConsPlusNormal"/>
            </w:pPr>
          </w:p>
        </w:tc>
      </w:tr>
    </w:tbl>
    <w:p w:rsidR="00C01AB1" w:rsidRDefault="00C01AB1">
      <w:pPr>
        <w:pStyle w:val="ConsPlusNormal"/>
        <w:spacing w:before="280"/>
        <w:ind w:firstLine="540"/>
        <w:jc w:val="both"/>
      </w:pPr>
      <w:r>
        <w:t>3.3.31 результатом административной процедуры является направление специалистом общего отдела Управления в службу "одного окна" для выдачи заявителю (представителю заявителя) следующих документов:</w:t>
      </w:r>
    </w:p>
    <w:p w:rsidR="00C01AB1" w:rsidRDefault="00C01AB1">
      <w:pPr>
        <w:pStyle w:val="ConsPlusNormal"/>
        <w:spacing w:before="220"/>
        <w:ind w:firstLine="540"/>
        <w:jc w:val="both"/>
      </w:pPr>
      <w:bookmarkStart w:id="73" w:name="P508"/>
      <w:bookmarkEnd w:id="73"/>
      <w:r>
        <w:t>- уведомление о возврате заявления о предварительном согласовании предоставления земельного участка или заявления о предоставлении земельного участка с приложением документов;</w:t>
      </w:r>
    </w:p>
    <w:p w:rsidR="00C01AB1" w:rsidRDefault="00C01AB1">
      <w:pPr>
        <w:pStyle w:val="ConsPlusNormal"/>
        <w:spacing w:before="220"/>
        <w:ind w:firstLine="540"/>
        <w:jc w:val="both"/>
      </w:pPr>
      <w:r>
        <w:t>- уведомление о приостановлении срока предоставления муниципальной услуги;</w:t>
      </w:r>
    </w:p>
    <w:p w:rsidR="00C01AB1" w:rsidRDefault="00C01AB1">
      <w:pPr>
        <w:pStyle w:val="ConsPlusNormal"/>
        <w:spacing w:before="220"/>
        <w:ind w:firstLine="540"/>
        <w:jc w:val="both"/>
      </w:pPr>
      <w:r>
        <w:t>- уведомление о продлении срока предоставления муниципальной услуги;</w:t>
      </w:r>
    </w:p>
    <w:p w:rsidR="00C01AB1" w:rsidRDefault="00C01AB1">
      <w:pPr>
        <w:pStyle w:val="ConsPlusNormal"/>
        <w:spacing w:before="220"/>
        <w:ind w:firstLine="540"/>
        <w:jc w:val="both"/>
      </w:pPr>
      <w:r>
        <w:t>- постановление администрации Петропавловск-Камчатского городского округа о предварительном согласовании предоставления земельного участка на территории Петропавловск-Камчатского городского округа;</w:t>
      </w:r>
    </w:p>
    <w:p w:rsidR="00C01AB1" w:rsidRDefault="00C01AB1">
      <w:pPr>
        <w:pStyle w:val="ConsPlusNormal"/>
        <w:spacing w:before="220"/>
        <w:ind w:firstLine="540"/>
        <w:jc w:val="both"/>
      </w:pPr>
      <w:r>
        <w:t>- мотивированный отказ в предварительном согласовании предоставления земельного участка;</w:t>
      </w:r>
    </w:p>
    <w:p w:rsidR="00C01AB1" w:rsidRDefault="00C01AB1">
      <w:pPr>
        <w:pStyle w:val="ConsPlusNormal"/>
        <w:spacing w:before="220"/>
        <w:ind w:firstLine="540"/>
        <w:jc w:val="both"/>
      </w:pPr>
      <w:r>
        <w:t>- решение о предоставлении земельного участка в собственность бесплатно в форме постановления администрации;</w:t>
      </w:r>
    </w:p>
    <w:p w:rsidR="00C01AB1" w:rsidRDefault="00C01AB1">
      <w:pPr>
        <w:pStyle w:val="ConsPlusNormal"/>
        <w:spacing w:before="220"/>
        <w:ind w:firstLine="540"/>
        <w:jc w:val="both"/>
      </w:pPr>
      <w:r>
        <w:t>- мотивированный отказ в предоставлении земельного участка в собственность бесплатно;</w:t>
      </w:r>
    </w:p>
    <w:p w:rsidR="00C01AB1" w:rsidRDefault="00C01AB1">
      <w:pPr>
        <w:pStyle w:val="ConsPlusNormal"/>
        <w:spacing w:before="220"/>
        <w:ind w:firstLine="540"/>
        <w:jc w:val="both"/>
      </w:pPr>
      <w:r>
        <w:t>- договор аренды земельного участка;</w:t>
      </w:r>
    </w:p>
    <w:p w:rsidR="00C01AB1" w:rsidRDefault="00C01AB1">
      <w:pPr>
        <w:pStyle w:val="ConsPlusNormal"/>
        <w:spacing w:before="220"/>
        <w:ind w:firstLine="540"/>
        <w:jc w:val="both"/>
      </w:pPr>
      <w:bookmarkStart w:id="74" w:name="P516"/>
      <w:bookmarkEnd w:id="74"/>
      <w:r>
        <w:t>- мотивированный отказ в предоставлении земельного участка в аренду;</w:t>
      </w:r>
    </w:p>
    <w:p w:rsidR="00C01AB1" w:rsidRDefault="00C01AB1">
      <w:pPr>
        <w:pStyle w:val="ConsPlusNormal"/>
        <w:spacing w:before="220"/>
        <w:ind w:firstLine="540"/>
        <w:jc w:val="both"/>
      </w:pPr>
      <w:r>
        <w:t xml:space="preserve">3.3.32 срок выполнения административных действий регламентирован </w:t>
      </w:r>
      <w:hyperlink w:anchor="P114">
        <w:r>
          <w:rPr>
            <w:color w:val="0000FF"/>
          </w:rPr>
          <w:t>подпунктами 2.4.1</w:t>
        </w:r>
      </w:hyperlink>
      <w:r>
        <w:t xml:space="preserve"> - </w:t>
      </w:r>
      <w:hyperlink w:anchor="P115">
        <w:r>
          <w:rPr>
            <w:color w:val="0000FF"/>
          </w:rPr>
          <w:t>2.4.2</w:t>
        </w:r>
      </w:hyperlink>
      <w:r>
        <w:t xml:space="preserve">, </w:t>
      </w:r>
      <w:hyperlink w:anchor="P118">
        <w:r>
          <w:rPr>
            <w:color w:val="0000FF"/>
          </w:rPr>
          <w:t>2.4.4</w:t>
        </w:r>
      </w:hyperlink>
      <w:r>
        <w:t xml:space="preserve"> настоящего Регламента, за вычетом сроков административных процедур по приему и регистрации заявлений и прилагаемых к ним документов, а также подготовке, регистрации и выдаче заявителю (представителю заявителя) результата предоставления муниципальной услуги.</w:t>
      </w:r>
    </w:p>
    <w:p w:rsidR="00C01AB1" w:rsidRDefault="00C01AB1">
      <w:pPr>
        <w:pStyle w:val="ConsPlusNormal"/>
        <w:jc w:val="both"/>
      </w:pPr>
    </w:p>
    <w:p w:rsidR="00C01AB1" w:rsidRDefault="00C01AB1">
      <w:pPr>
        <w:pStyle w:val="ConsPlusTitle"/>
        <w:jc w:val="center"/>
        <w:outlineLvl w:val="2"/>
      </w:pPr>
      <w:r>
        <w:t>3.4. Подготовка, регистрация и выдача заявителю</w:t>
      </w:r>
    </w:p>
    <w:p w:rsidR="00C01AB1" w:rsidRDefault="00C01AB1">
      <w:pPr>
        <w:pStyle w:val="ConsPlusTitle"/>
        <w:jc w:val="center"/>
      </w:pPr>
      <w:r>
        <w:t>(представителю заявителя) результата предоставления</w:t>
      </w:r>
    </w:p>
    <w:p w:rsidR="00C01AB1" w:rsidRDefault="00C01AB1">
      <w:pPr>
        <w:pStyle w:val="ConsPlusTitle"/>
        <w:jc w:val="center"/>
      </w:pPr>
      <w:r>
        <w:t>муниципальной услуги</w:t>
      </w:r>
    </w:p>
    <w:p w:rsidR="00C01AB1" w:rsidRDefault="00C01AB1">
      <w:pPr>
        <w:pStyle w:val="ConsPlusNormal"/>
        <w:jc w:val="both"/>
      </w:pPr>
    </w:p>
    <w:p w:rsidR="00C01AB1" w:rsidRDefault="00C01AB1">
      <w:pPr>
        <w:pStyle w:val="ConsPlusNormal"/>
        <w:ind w:firstLine="540"/>
        <w:jc w:val="both"/>
      </w:pPr>
      <w:r>
        <w:t xml:space="preserve">3.4.1 основанием для начала административной процедуры является поступление в службу "одного окна" одного из документов, указанных в </w:t>
      </w:r>
      <w:hyperlink w:anchor="P508">
        <w:r>
          <w:rPr>
            <w:color w:val="0000FF"/>
          </w:rPr>
          <w:t>абзацах втором</w:t>
        </w:r>
      </w:hyperlink>
      <w:r>
        <w:t xml:space="preserve"> - </w:t>
      </w:r>
      <w:hyperlink w:anchor="P516">
        <w:r>
          <w:rPr>
            <w:color w:val="0000FF"/>
          </w:rPr>
          <w:t>десятом подпункта 3.3.31</w:t>
        </w:r>
      </w:hyperlink>
      <w:r>
        <w:t xml:space="preserve"> настоящего Регламента, для выдачи заявителю (представителю заявителя);</w:t>
      </w:r>
    </w:p>
    <w:p w:rsidR="00C01AB1" w:rsidRDefault="00C01AB1">
      <w:pPr>
        <w:pStyle w:val="ConsPlusNormal"/>
        <w:spacing w:before="220"/>
        <w:ind w:firstLine="540"/>
        <w:jc w:val="both"/>
      </w:pPr>
      <w:bookmarkStart w:id="75" w:name="P524"/>
      <w:bookmarkEnd w:id="75"/>
      <w:r>
        <w:t>3.4.2 специалист службы "одного окна", ответственный за выдачу документов:</w:t>
      </w:r>
    </w:p>
    <w:p w:rsidR="00C01AB1" w:rsidRDefault="00C01AB1">
      <w:pPr>
        <w:pStyle w:val="ConsPlusNormal"/>
        <w:spacing w:before="220"/>
        <w:ind w:firstLine="540"/>
        <w:jc w:val="both"/>
      </w:pPr>
      <w:r>
        <w:t xml:space="preserve">- в день поступления одного из документов, указанных в </w:t>
      </w:r>
      <w:hyperlink w:anchor="P508">
        <w:r>
          <w:rPr>
            <w:color w:val="0000FF"/>
          </w:rPr>
          <w:t>абзацах втором</w:t>
        </w:r>
      </w:hyperlink>
      <w:r>
        <w:t xml:space="preserve"> - </w:t>
      </w:r>
      <w:hyperlink w:anchor="P516">
        <w:r>
          <w:rPr>
            <w:color w:val="0000FF"/>
          </w:rPr>
          <w:t>десятом подпункта 3.3.31</w:t>
        </w:r>
      </w:hyperlink>
      <w:r>
        <w:t xml:space="preserve"> настоящего Регламента, вносит сведения о нем в систему электронного документооборота с автоматическим присвоением персонального регистрационного номера;</w:t>
      </w:r>
    </w:p>
    <w:p w:rsidR="00C01AB1" w:rsidRDefault="00C01AB1">
      <w:pPr>
        <w:pStyle w:val="ConsPlusNormal"/>
        <w:spacing w:before="220"/>
        <w:ind w:firstLine="540"/>
        <w:jc w:val="both"/>
      </w:pPr>
      <w:bookmarkStart w:id="76" w:name="P526"/>
      <w:bookmarkEnd w:id="76"/>
      <w:r>
        <w:t xml:space="preserve">- в случае обращения заявителя (представителя заявителя) с заявлением через МФЦ Камчатского края передает один из документов, указанных в </w:t>
      </w:r>
      <w:hyperlink w:anchor="P508">
        <w:r>
          <w:rPr>
            <w:color w:val="0000FF"/>
          </w:rPr>
          <w:t>абзацах втором</w:t>
        </w:r>
      </w:hyperlink>
      <w:r>
        <w:t xml:space="preserve"> - </w:t>
      </w:r>
      <w:hyperlink w:anchor="P516">
        <w:r>
          <w:rPr>
            <w:color w:val="0000FF"/>
          </w:rPr>
          <w:t>десятом подпункта 3.3.31</w:t>
        </w:r>
      </w:hyperlink>
      <w:r>
        <w:t xml:space="preserve"> настоящего Регламента, в МФЦ Камчатского края в соответствии с соглашением о взаимодействии, заключенным между МФЦ Камчатского края и администрацией, для выдачи заявителю (представителю заявителя);</w:t>
      </w:r>
    </w:p>
    <w:p w:rsidR="00C01AB1" w:rsidRDefault="00C01AB1">
      <w:pPr>
        <w:pStyle w:val="ConsPlusNormal"/>
        <w:spacing w:before="220"/>
        <w:ind w:firstLine="540"/>
        <w:jc w:val="both"/>
      </w:pPr>
      <w:r>
        <w:t xml:space="preserve">- в течение 2 рабочих дней со дня поступления одного из документов, указанных в </w:t>
      </w:r>
      <w:hyperlink w:anchor="P508">
        <w:r>
          <w:rPr>
            <w:color w:val="0000FF"/>
          </w:rPr>
          <w:t>абзацах втором</w:t>
        </w:r>
      </w:hyperlink>
      <w:r>
        <w:t xml:space="preserve"> - </w:t>
      </w:r>
      <w:hyperlink w:anchor="P516">
        <w:r>
          <w:rPr>
            <w:color w:val="0000FF"/>
          </w:rPr>
          <w:t>десятом подпункта 3.3.31</w:t>
        </w:r>
      </w:hyperlink>
      <w:r>
        <w:t xml:space="preserve"> настоящего Регламента, направляет его почтовым отправлением с уведомлением о вручении в адрес заявителя (представителя заявителя);</w:t>
      </w:r>
    </w:p>
    <w:p w:rsidR="00C01AB1" w:rsidRDefault="00C01AB1">
      <w:pPr>
        <w:pStyle w:val="ConsPlusNormal"/>
        <w:spacing w:before="220"/>
        <w:ind w:firstLine="540"/>
        <w:jc w:val="both"/>
      </w:pPr>
      <w:r>
        <w:t xml:space="preserve">- в случае, если заявителем (представителем заявителя) указано намерение получить результат предоставления муниципальной услуги лично, в течение 1 рабочего дня со дня поступления одного из документов, указанных в </w:t>
      </w:r>
      <w:hyperlink w:anchor="P508">
        <w:r>
          <w:rPr>
            <w:color w:val="0000FF"/>
          </w:rPr>
          <w:t>абзацах втором</w:t>
        </w:r>
      </w:hyperlink>
      <w:r>
        <w:t xml:space="preserve"> - </w:t>
      </w:r>
      <w:hyperlink w:anchor="P516">
        <w:r>
          <w:rPr>
            <w:color w:val="0000FF"/>
          </w:rPr>
          <w:t>десятом подпункта 3.3.31</w:t>
        </w:r>
      </w:hyperlink>
      <w:r>
        <w:t xml:space="preserve"> настоящего Регламента, информирует заявителя (представителя заявителя) по телефону, указанному в заявлении, о готовности результата предоставления муниципальной услуги и о возможности получения такого результата заявителем (представителем заявителя) лично;</w:t>
      </w:r>
    </w:p>
    <w:p w:rsidR="00C01AB1" w:rsidRDefault="00C01AB1">
      <w:pPr>
        <w:pStyle w:val="ConsPlusNormal"/>
        <w:spacing w:before="220"/>
        <w:ind w:firstLine="540"/>
        <w:jc w:val="both"/>
      </w:pPr>
      <w:r>
        <w:t>В случае неявки заявителя (представителя заявителя) в срок, указанный в абзаце пятом настоящего подпункта, в течение 1 рабочего дня со дня истечения такого срока направляет документы почтовым отправлением с уведомлением о вручении в адрес заявителя (представителя заявителя);</w:t>
      </w:r>
    </w:p>
    <w:p w:rsidR="00C01AB1" w:rsidRDefault="00C01AB1">
      <w:pPr>
        <w:pStyle w:val="ConsPlusNormal"/>
        <w:spacing w:before="220"/>
        <w:ind w:firstLine="540"/>
        <w:jc w:val="both"/>
      </w:pPr>
      <w:bookmarkStart w:id="77" w:name="P530"/>
      <w:bookmarkEnd w:id="77"/>
      <w:r>
        <w:t xml:space="preserve">- в случае, если заявителем (представителем заявителя) в заявлении также указано намерение получить результат предоставления муниципальной услуги по электронной почте - в течение 1 рабочего дня со дня поступления одного из документов, указанных в </w:t>
      </w:r>
      <w:hyperlink w:anchor="P508">
        <w:r>
          <w:rPr>
            <w:color w:val="0000FF"/>
          </w:rPr>
          <w:t>абзацах втором</w:t>
        </w:r>
      </w:hyperlink>
      <w:r>
        <w:t xml:space="preserve"> - </w:t>
      </w:r>
      <w:hyperlink w:anchor="P516">
        <w:r>
          <w:rPr>
            <w:color w:val="0000FF"/>
          </w:rPr>
          <w:t>десятом подпункта 3.3.31</w:t>
        </w:r>
      </w:hyperlink>
      <w:r>
        <w:t xml:space="preserve"> настоящего Регламента, направляет его на адрес электронной почты заявителя (представителя заявителя) с последующим направлением почтовым отправлением с уведомлением о вручении в адрес заявителя (представителя заявителя);</w:t>
      </w:r>
    </w:p>
    <w:p w:rsidR="00C01AB1" w:rsidRDefault="00C01AB1">
      <w:pPr>
        <w:pStyle w:val="ConsPlusNormal"/>
        <w:spacing w:before="220"/>
        <w:ind w:firstLine="540"/>
        <w:jc w:val="both"/>
      </w:pPr>
      <w:r>
        <w:t xml:space="preserve">- в день направления либо вручения заявителю (представителю заявителя) одного из документов, указанных в </w:t>
      </w:r>
      <w:hyperlink w:anchor="P508">
        <w:r>
          <w:rPr>
            <w:color w:val="0000FF"/>
          </w:rPr>
          <w:t>абзацах втором</w:t>
        </w:r>
      </w:hyperlink>
      <w:r>
        <w:t xml:space="preserve"> - </w:t>
      </w:r>
      <w:hyperlink w:anchor="P516">
        <w:r>
          <w:rPr>
            <w:color w:val="0000FF"/>
          </w:rPr>
          <w:t>десятом подпункта 3.3.31</w:t>
        </w:r>
      </w:hyperlink>
      <w:r>
        <w:t xml:space="preserve"> настоящего Регламента, вносит необходимые сведения в журнал выдачи документов;</w:t>
      </w:r>
    </w:p>
    <w:p w:rsidR="00C01AB1" w:rsidRDefault="00C01AB1">
      <w:pPr>
        <w:pStyle w:val="ConsPlusNormal"/>
        <w:spacing w:before="220"/>
        <w:ind w:firstLine="540"/>
        <w:jc w:val="both"/>
      </w:pPr>
      <w:r>
        <w:t>3.4.3 критерии принятия решений:</w:t>
      </w:r>
    </w:p>
    <w:p w:rsidR="00C01AB1" w:rsidRDefault="00C01AB1">
      <w:pPr>
        <w:pStyle w:val="ConsPlusNormal"/>
        <w:spacing w:before="220"/>
        <w:ind w:firstLine="540"/>
        <w:jc w:val="both"/>
      </w:pPr>
      <w:r>
        <w:t xml:space="preserve">- наличие либо отсутствие оснований для возврата заявления о предварительном согласовании предоставления земельного участка или заявления о предоставлении земельного участка, установленных </w:t>
      </w:r>
      <w:hyperlink w:anchor="P205">
        <w:r>
          <w:rPr>
            <w:color w:val="0000FF"/>
          </w:rPr>
          <w:t>подпунктом 2.10.1</w:t>
        </w:r>
      </w:hyperlink>
      <w:r>
        <w:t xml:space="preserve"> настоящего Регламента;</w:t>
      </w:r>
    </w:p>
    <w:p w:rsidR="00C01AB1" w:rsidRDefault="00C01AB1">
      <w:pPr>
        <w:pStyle w:val="ConsPlusNormal"/>
        <w:spacing w:before="220"/>
        <w:ind w:firstLine="540"/>
        <w:jc w:val="both"/>
      </w:pPr>
      <w:r>
        <w:t xml:space="preserve">- наличие либо отсутствие основания для приостановления муниципальной услуги, установленного </w:t>
      </w:r>
      <w:hyperlink w:anchor="P214">
        <w:r>
          <w:rPr>
            <w:color w:val="0000FF"/>
          </w:rPr>
          <w:t>подпунктом 2.10.3</w:t>
        </w:r>
      </w:hyperlink>
      <w:r>
        <w:t xml:space="preserve"> настоящего Регламента;</w:t>
      </w:r>
    </w:p>
    <w:p w:rsidR="00C01AB1" w:rsidRDefault="00C01AB1">
      <w:pPr>
        <w:pStyle w:val="ConsPlusNormal"/>
        <w:spacing w:before="220"/>
        <w:ind w:firstLine="540"/>
        <w:jc w:val="both"/>
      </w:pPr>
      <w:r>
        <w:lastRenderedPageBreak/>
        <w:t xml:space="preserve">- наличие либо отсутствие основания для продления муниципальной услуги, установленного </w:t>
      </w:r>
      <w:hyperlink w:anchor="P119">
        <w:r>
          <w:rPr>
            <w:color w:val="0000FF"/>
          </w:rPr>
          <w:t>подпунктом 2.4.5</w:t>
        </w:r>
      </w:hyperlink>
      <w:r>
        <w:t xml:space="preserve"> настоящего Регламента;</w:t>
      </w:r>
    </w:p>
    <w:p w:rsidR="00C01AB1" w:rsidRDefault="00C01AB1">
      <w:pPr>
        <w:pStyle w:val="ConsPlusNormal"/>
        <w:spacing w:before="220"/>
        <w:ind w:firstLine="540"/>
        <w:jc w:val="both"/>
      </w:pPr>
      <w:r>
        <w:t xml:space="preserve">- наличие либо отсутствие оснований для отказа в предоставлении муниципальной услуги, установленных </w:t>
      </w:r>
      <w:hyperlink w:anchor="P215">
        <w:r>
          <w:rPr>
            <w:color w:val="0000FF"/>
          </w:rPr>
          <w:t>подпунктами 2.10.4</w:t>
        </w:r>
      </w:hyperlink>
      <w:r>
        <w:t xml:space="preserve"> - </w:t>
      </w:r>
      <w:hyperlink w:anchor="P220">
        <w:r>
          <w:rPr>
            <w:color w:val="0000FF"/>
          </w:rPr>
          <w:t>2.10.6</w:t>
        </w:r>
      </w:hyperlink>
      <w:r>
        <w:t xml:space="preserve"> настоящего Регламента;</w:t>
      </w:r>
    </w:p>
    <w:p w:rsidR="00C01AB1" w:rsidRDefault="00C01AB1">
      <w:pPr>
        <w:pStyle w:val="ConsPlusNormal"/>
        <w:spacing w:before="220"/>
        <w:ind w:firstLine="540"/>
        <w:jc w:val="both"/>
      </w:pPr>
      <w:r>
        <w:t xml:space="preserve">3.4.4 результатом административной процедуры является выдача заявителю (представителю заявителя) одного из документов, указанных в </w:t>
      </w:r>
      <w:hyperlink w:anchor="P508">
        <w:r>
          <w:rPr>
            <w:color w:val="0000FF"/>
          </w:rPr>
          <w:t>абзацах втором</w:t>
        </w:r>
      </w:hyperlink>
      <w:r>
        <w:t xml:space="preserve"> - </w:t>
      </w:r>
      <w:hyperlink w:anchor="P516">
        <w:r>
          <w:rPr>
            <w:color w:val="0000FF"/>
          </w:rPr>
          <w:t>десятом подпункта 3.3.31</w:t>
        </w:r>
      </w:hyperlink>
      <w:r>
        <w:t xml:space="preserve"> настоящего Регламента;</w:t>
      </w:r>
    </w:p>
    <w:p w:rsidR="00C01AB1" w:rsidRDefault="00C01AB1">
      <w:pPr>
        <w:pStyle w:val="ConsPlusNormal"/>
        <w:spacing w:before="220"/>
        <w:ind w:firstLine="540"/>
        <w:jc w:val="both"/>
      </w:pPr>
      <w:r>
        <w:t xml:space="preserve">3.4.5 максимальный срок выполнения административной процедуры составляет 2 рабочих дня со дня поступления в службу "одного окна" одного из документов, указанных в </w:t>
      </w:r>
      <w:hyperlink w:anchor="P508">
        <w:r>
          <w:rPr>
            <w:color w:val="0000FF"/>
          </w:rPr>
          <w:t>абзацах втором</w:t>
        </w:r>
      </w:hyperlink>
      <w:r>
        <w:t xml:space="preserve"> - </w:t>
      </w:r>
      <w:hyperlink w:anchor="P516">
        <w:r>
          <w:rPr>
            <w:color w:val="0000FF"/>
          </w:rPr>
          <w:t>десятом подпункта 3.3.31</w:t>
        </w:r>
      </w:hyperlink>
      <w:r>
        <w:t xml:space="preserve"> настоящего Регламента.</w:t>
      </w:r>
    </w:p>
    <w:p w:rsidR="00C01AB1" w:rsidRDefault="00C01AB1">
      <w:pPr>
        <w:pStyle w:val="ConsPlusNormal"/>
        <w:jc w:val="both"/>
      </w:pPr>
    </w:p>
    <w:p w:rsidR="00C01AB1" w:rsidRDefault="00C01AB1">
      <w:pPr>
        <w:pStyle w:val="ConsPlusTitle"/>
        <w:jc w:val="center"/>
        <w:outlineLvl w:val="2"/>
      </w:pPr>
      <w:bookmarkStart w:id="78" w:name="P540"/>
      <w:bookmarkEnd w:id="78"/>
      <w:r>
        <w:t>3.5. Порядок осуществления административных процедур</w:t>
      </w:r>
    </w:p>
    <w:p w:rsidR="00C01AB1" w:rsidRDefault="00C01AB1">
      <w:pPr>
        <w:pStyle w:val="ConsPlusTitle"/>
        <w:jc w:val="center"/>
      </w:pPr>
      <w:r>
        <w:t>в электронной форме, в том числе с использованием</w:t>
      </w:r>
    </w:p>
    <w:p w:rsidR="00C01AB1" w:rsidRDefault="00C01AB1">
      <w:pPr>
        <w:pStyle w:val="ConsPlusTitle"/>
        <w:jc w:val="center"/>
      </w:pPr>
      <w:r>
        <w:t>ЕПГУ и/или РПГУ</w:t>
      </w:r>
    </w:p>
    <w:p w:rsidR="00C01AB1" w:rsidRDefault="00C01AB1">
      <w:pPr>
        <w:pStyle w:val="ConsPlusNormal"/>
        <w:jc w:val="both"/>
      </w:pPr>
    </w:p>
    <w:p w:rsidR="00C01AB1" w:rsidRDefault="00C01AB1">
      <w:pPr>
        <w:pStyle w:val="ConsPlusNormal"/>
        <w:ind w:firstLine="540"/>
        <w:jc w:val="both"/>
      </w:pPr>
      <w:r>
        <w:t>3.5.1 в целях предоставления муниципальной услуги заявителям (представителям заявителей) предоставляется возможность подачи заявления о предварительном согласовании предоставления земельного участка или заявления о предоставлении земельного участка по предварительной записи. Запись на прием может осуществить только гражданин, имеющий подтвержденную учетную запись.</w:t>
      </w:r>
    </w:p>
    <w:p w:rsidR="00C01AB1" w:rsidRDefault="00C01AB1">
      <w:pPr>
        <w:pStyle w:val="ConsPlusNormal"/>
        <w:spacing w:before="220"/>
        <w:ind w:firstLine="540"/>
        <w:jc w:val="both"/>
      </w:pPr>
      <w:r>
        <w:t>Запись на прием проводится посредством ЕПГУ и/или РПГУ после прохождения процедуры идентификации и аутентификации.</w:t>
      </w:r>
    </w:p>
    <w:p w:rsidR="00C01AB1" w:rsidRDefault="00C01AB1">
      <w:pPr>
        <w:pStyle w:val="ConsPlusNormal"/>
        <w:spacing w:before="220"/>
        <w:ind w:firstLine="540"/>
        <w:jc w:val="both"/>
      </w:pPr>
      <w:r>
        <w:t>Заявителю (представителю заявителя) предоставляется возможность записи в любые свободные для приема дату и время в пределах установленного в службе "одного окна" графика приема заявителей (представителей заявителей), в соответствии с целью приема.</w:t>
      </w:r>
    </w:p>
    <w:p w:rsidR="00C01AB1" w:rsidRDefault="00C01AB1">
      <w:pPr>
        <w:pStyle w:val="ConsPlusNormal"/>
        <w:spacing w:before="220"/>
        <w:ind w:firstLine="540"/>
        <w:jc w:val="both"/>
      </w:pPr>
      <w:r>
        <w:t>Специалисты службы "одного окна", Управления не вправе требовать от заявителя (представителя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1AB1" w:rsidRDefault="00C01AB1">
      <w:pPr>
        <w:pStyle w:val="ConsPlusNormal"/>
        <w:spacing w:before="220"/>
        <w:ind w:firstLine="540"/>
        <w:jc w:val="both"/>
      </w:pPr>
      <w:r>
        <w:t>3.5.2 формирование заявления о предварительном согласовании предоставления земельного участка или заявления о предоставлении земельного участка посредством заполнения его формы на ЕПГУ и/или РПГУ осуществляется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C01AB1" w:rsidRDefault="00C01AB1">
      <w:pPr>
        <w:pStyle w:val="ConsPlusNormal"/>
        <w:spacing w:before="220"/>
        <w:ind w:firstLine="540"/>
        <w:jc w:val="both"/>
      </w:pPr>
      <w:r>
        <w:t xml:space="preserve">При формировании заявления о предварительном согласовании предоставления земельного участка или заявления о предоставлении земельного участка на ЕПГУ и/или РПГУ или официальном сайте администрации заявителю (представителю заявителя) необходимо ознакомиться с порядком предоставления муниципальной услуги, заполнить все необходимые и обязательные поля электронной формы заявления о предварительном согласовании предоставления земельного участка или заявления о предоставлении земельного участка с приложением документов, указанных в </w:t>
      </w:r>
      <w:hyperlink w:anchor="P140">
        <w:r>
          <w:rPr>
            <w:color w:val="0000FF"/>
          </w:rPr>
          <w:t>подпунктах 2.6.1</w:t>
        </w:r>
      </w:hyperlink>
      <w:r>
        <w:t xml:space="preserve"> - </w:t>
      </w:r>
      <w:hyperlink w:anchor="P154">
        <w:r>
          <w:rPr>
            <w:color w:val="0000FF"/>
          </w:rPr>
          <w:t>2.6.8</w:t>
        </w:r>
      </w:hyperlink>
      <w:r>
        <w:t xml:space="preserve">, </w:t>
      </w:r>
      <w:hyperlink w:anchor="P167">
        <w:r>
          <w:rPr>
            <w:color w:val="0000FF"/>
          </w:rPr>
          <w:t>2.7.1</w:t>
        </w:r>
      </w:hyperlink>
      <w:r>
        <w:t xml:space="preserve"> - </w:t>
      </w:r>
      <w:hyperlink w:anchor="P174">
        <w:r>
          <w:rPr>
            <w:color w:val="0000FF"/>
          </w:rPr>
          <w:t>2.7.6</w:t>
        </w:r>
      </w:hyperlink>
      <w:r>
        <w:t xml:space="preserve"> настоящего Регламента.</w:t>
      </w:r>
    </w:p>
    <w:p w:rsidR="00C01AB1" w:rsidRDefault="00C01AB1">
      <w:pPr>
        <w:pStyle w:val="ConsPlusNormal"/>
        <w:spacing w:before="220"/>
        <w:ind w:firstLine="540"/>
        <w:jc w:val="both"/>
      </w:pPr>
      <w:r>
        <w:t>Параметры сканированных копий документов: размер файлов не должен превышать 10 МБ.</w:t>
      </w:r>
    </w:p>
    <w:p w:rsidR="00C01AB1" w:rsidRDefault="00C01AB1">
      <w:pPr>
        <w:pStyle w:val="ConsPlusNormal"/>
        <w:spacing w:before="220"/>
        <w:ind w:firstLine="540"/>
        <w:jc w:val="both"/>
      </w:pPr>
      <w:r>
        <w:t xml:space="preserve">Форматно-логическая проверка сформированного заявления о предварительном согласовании предоставления земельного участка или заявления о предоставлении земельного участка осуществляется оператором ЕПГУ и/или РПГУ или официального сайта администрации </w:t>
      </w:r>
      <w:r>
        <w:lastRenderedPageBreak/>
        <w:t>после заполнения заявителем (представителем заявителя) каждого из полей электронной формы заявления о предварительном согласовании предоставления земельного участка или заявления о предоставлении земельного участка. При выявлении некорректно заполненного поля электронной формы заявления о предварительном согласовании предоставления земельного участка или заявления о предоставлении земельного участка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предварительном согласовании предоставления земельного участка или заявления о предоставлении земельного участка.</w:t>
      </w:r>
    </w:p>
    <w:p w:rsidR="00C01AB1" w:rsidRDefault="00C01AB1">
      <w:pPr>
        <w:pStyle w:val="ConsPlusNormal"/>
        <w:spacing w:before="220"/>
        <w:ind w:firstLine="540"/>
        <w:jc w:val="both"/>
      </w:pPr>
      <w:r>
        <w:t xml:space="preserve">При направлении заявления о предварительном согласовании предоставления земельного участка или заявления о предоставлении земельного участка на адрес электронной почты службы "одного окна" заявителю (представителю заявителя) необходимо заполнить бланк заявления о предварительном согласовании предоставления земельного участка или заявления о предоставлении земельного участка, подписать собственноручно, перевести в электронный вид посредством сканирования оригинала заявления о предварительном согласовании предоставления земельного участка или заявления о предоставлении земельного участка либо заявления о предварительном согласовании предоставления земельного участка или заявления о предоставлении земельного участка в форме электронного документа, подписанного электронной подписью, и прикрепить его с приложением документов, указанных в </w:t>
      </w:r>
      <w:hyperlink w:anchor="P140">
        <w:r>
          <w:rPr>
            <w:color w:val="0000FF"/>
          </w:rPr>
          <w:t>подпунктах 2.6.1</w:t>
        </w:r>
      </w:hyperlink>
      <w:r>
        <w:t xml:space="preserve"> - </w:t>
      </w:r>
      <w:hyperlink w:anchor="P154">
        <w:r>
          <w:rPr>
            <w:color w:val="0000FF"/>
          </w:rPr>
          <w:t>2.6.8</w:t>
        </w:r>
      </w:hyperlink>
      <w:r>
        <w:t xml:space="preserve">, </w:t>
      </w:r>
      <w:hyperlink w:anchor="P167">
        <w:r>
          <w:rPr>
            <w:color w:val="0000FF"/>
          </w:rPr>
          <w:t>2.7.1</w:t>
        </w:r>
      </w:hyperlink>
      <w:r>
        <w:t xml:space="preserve"> - </w:t>
      </w:r>
      <w:hyperlink w:anchor="P174">
        <w:r>
          <w:rPr>
            <w:color w:val="0000FF"/>
          </w:rPr>
          <w:t>2.7.6</w:t>
        </w:r>
      </w:hyperlink>
      <w:r>
        <w:t xml:space="preserve"> настоящего Регламента;</w:t>
      </w:r>
    </w:p>
    <w:p w:rsidR="00C01AB1" w:rsidRDefault="00C01AB1">
      <w:pPr>
        <w:pStyle w:val="ConsPlusNormal"/>
        <w:spacing w:before="220"/>
        <w:ind w:firstLine="540"/>
        <w:jc w:val="both"/>
      </w:pPr>
      <w:r>
        <w:t>3.5.3 прием и регистрация заявления о предварительном согласовании предоставления земельного участка или заявления о предоставлении земельного участка и иных документов, необходимых для предоставления муниципальной услуги:</w:t>
      </w:r>
    </w:p>
    <w:p w:rsidR="00C01AB1" w:rsidRDefault="00C01AB1">
      <w:pPr>
        <w:pStyle w:val="ConsPlusNormal"/>
        <w:spacing w:before="220"/>
        <w:ind w:firstLine="540"/>
        <w:jc w:val="both"/>
      </w:pPr>
      <w:r>
        <w:t>- основанием для начала административной процедуры является прием и регистрация специалистом службы "одного окна" или Управлением (при поступлении заявления и документов посредством ЕПГУ и/или РПГУ) заявления о предварительном согласовании предоставления земельного участка или заявления о предоставлении земельного участка и документов, необходимых для предоставления муниципальной услуги, в электронной форме;</w:t>
      </w:r>
    </w:p>
    <w:p w:rsidR="00C01AB1" w:rsidRDefault="00C01AB1">
      <w:pPr>
        <w:pStyle w:val="ConsPlusNormal"/>
        <w:spacing w:before="220"/>
        <w:ind w:firstLine="540"/>
        <w:jc w:val="both"/>
      </w:pPr>
      <w:r>
        <w:t>Специалист службы "одного окна" или Управление (при поступлении заявления и документов посредством ЕПГУ и/или РПГУ) обеспечивает прием документов, необходимых для предоставления муниципальной услуги, и регистрацию заявления о предварительном согласовании предоставления земельного участка или заявления о предоставлении земельного участка без необходимости повторного представления заявителем (представителем заявителя) таких документов на бумажном носителе.</w:t>
      </w:r>
    </w:p>
    <w:p w:rsidR="00C01AB1" w:rsidRDefault="00C01AB1">
      <w:pPr>
        <w:pStyle w:val="ConsPlusNormal"/>
        <w:spacing w:before="220"/>
        <w:ind w:firstLine="540"/>
        <w:jc w:val="both"/>
      </w:pPr>
      <w:r>
        <w:t>Специалист службы "одного окна" в день поступления заявления о предварительном согласовании предоставления земельного участка или заявления о предоставлении земельного участка в электронной форме:</w:t>
      </w:r>
    </w:p>
    <w:p w:rsidR="00C01AB1" w:rsidRDefault="00C01AB1">
      <w:pPr>
        <w:pStyle w:val="ConsPlusNormal"/>
        <w:spacing w:before="220"/>
        <w:ind w:firstLine="540"/>
        <w:jc w:val="both"/>
      </w:pPr>
      <w:r>
        <w:t xml:space="preserve">при наличии оснований для отказа в приеме заявления и документов, предусмотренных </w:t>
      </w:r>
      <w:hyperlink w:anchor="P195">
        <w:r>
          <w:rPr>
            <w:color w:val="0000FF"/>
          </w:rPr>
          <w:t>подпунктами 2.9.1</w:t>
        </w:r>
      </w:hyperlink>
      <w:r>
        <w:t xml:space="preserve"> - </w:t>
      </w:r>
      <w:hyperlink w:anchor="P196">
        <w:r>
          <w:rPr>
            <w:color w:val="0000FF"/>
          </w:rPr>
          <w:t>2.9.2</w:t>
        </w:r>
      </w:hyperlink>
      <w:r>
        <w:t xml:space="preserve">, </w:t>
      </w:r>
      <w:hyperlink w:anchor="P197">
        <w:r>
          <w:rPr>
            <w:color w:val="0000FF"/>
          </w:rPr>
          <w:t>абзацем первым подпункта 2.9.3</w:t>
        </w:r>
      </w:hyperlink>
      <w:r>
        <w:t xml:space="preserve"> настоящего Регламента, направляет заявителю (представителю заявителя) уведомление о мотивированном отказе в приеме заявления и документов;</w:t>
      </w:r>
    </w:p>
    <w:p w:rsidR="00C01AB1" w:rsidRDefault="00C01AB1">
      <w:pPr>
        <w:pStyle w:val="ConsPlusNormal"/>
        <w:spacing w:before="220"/>
        <w:ind w:firstLine="540"/>
        <w:jc w:val="both"/>
      </w:pPr>
      <w:r>
        <w:t xml:space="preserve">в случае отсутствия оснований для отказа в приеме заявления и документов, предусмотренных </w:t>
      </w:r>
      <w:hyperlink w:anchor="P195">
        <w:r>
          <w:rPr>
            <w:color w:val="0000FF"/>
          </w:rPr>
          <w:t>подпунктами 2.9.1</w:t>
        </w:r>
      </w:hyperlink>
      <w:r>
        <w:t xml:space="preserve"> - </w:t>
      </w:r>
      <w:hyperlink w:anchor="P196">
        <w:r>
          <w:rPr>
            <w:color w:val="0000FF"/>
          </w:rPr>
          <w:t>2.9.2</w:t>
        </w:r>
      </w:hyperlink>
      <w:r>
        <w:t xml:space="preserve">, </w:t>
      </w:r>
      <w:hyperlink w:anchor="P197">
        <w:r>
          <w:rPr>
            <w:color w:val="0000FF"/>
          </w:rPr>
          <w:t>абзацем первым подпункта 2.9.3</w:t>
        </w:r>
      </w:hyperlink>
      <w:r>
        <w:t xml:space="preserve"> настоящего Регламента, регистрирует заявление о предварительном согласовании предоставления земельного участка или заявление о предоставлении земельного участка в системе электронного документооборота с автоматическим присвоением ему персонального регистрационного номера и направляет заявителю (представителю заявителя) уведомление о приеме и регистрации заявления о предварительном согласовании предоставления земельного участка или заявления о </w:t>
      </w:r>
      <w:r>
        <w:lastRenderedPageBreak/>
        <w:t>предоставлении земельного участка и иных документов, необходимых для предоставления муниципальной услуги, содержащее сведения о факте приема такого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C01AB1" w:rsidRDefault="00C01AB1">
      <w:pPr>
        <w:pStyle w:val="ConsPlusNormal"/>
        <w:spacing w:before="220"/>
        <w:ind w:firstLine="540"/>
        <w:jc w:val="both"/>
      </w:pPr>
      <w:r>
        <w:t>В день поступления заявления о предварительном согласовании предоставления земельного участка или заявления о предоставлении земельного участка и документов посредством ЕПГУ и/или РПГУ в Управление:</w:t>
      </w:r>
    </w:p>
    <w:p w:rsidR="00C01AB1" w:rsidRDefault="00C01AB1">
      <w:pPr>
        <w:pStyle w:val="ConsPlusNormal"/>
        <w:spacing w:before="220"/>
        <w:ind w:firstLine="540"/>
        <w:jc w:val="both"/>
      </w:pPr>
      <w:r>
        <w:t xml:space="preserve">при наличии оснований для отказа в приеме заявления и документов, предусмотренных </w:t>
      </w:r>
      <w:hyperlink w:anchor="P195">
        <w:r>
          <w:rPr>
            <w:color w:val="0000FF"/>
          </w:rPr>
          <w:t>подпунктами 2.9.1</w:t>
        </w:r>
      </w:hyperlink>
      <w:r>
        <w:t xml:space="preserve"> - </w:t>
      </w:r>
      <w:hyperlink w:anchor="P196">
        <w:r>
          <w:rPr>
            <w:color w:val="0000FF"/>
          </w:rPr>
          <w:t>2.9.2</w:t>
        </w:r>
      </w:hyperlink>
      <w:r>
        <w:t xml:space="preserve">, </w:t>
      </w:r>
      <w:hyperlink w:anchor="P197">
        <w:r>
          <w:rPr>
            <w:color w:val="0000FF"/>
          </w:rPr>
          <w:t>абзацем первым подпункта 2.9.3</w:t>
        </w:r>
      </w:hyperlink>
      <w:r>
        <w:t xml:space="preserve"> настоящего Регламента, Управление направляет заявителю (представителю заявителя) уведомление о мотивированном отказе в приеме заявления и документов;</w:t>
      </w:r>
    </w:p>
    <w:p w:rsidR="00C01AB1" w:rsidRDefault="00C01AB1">
      <w:pPr>
        <w:pStyle w:val="ConsPlusNormal"/>
        <w:spacing w:before="220"/>
        <w:ind w:firstLine="540"/>
        <w:jc w:val="both"/>
      </w:pPr>
      <w:r>
        <w:t xml:space="preserve">в случае отсутствия оснований для отказа в приеме заявления и документов, предусмотренных </w:t>
      </w:r>
      <w:hyperlink w:anchor="P195">
        <w:r>
          <w:rPr>
            <w:color w:val="0000FF"/>
          </w:rPr>
          <w:t>подпунктами 2.9.1</w:t>
        </w:r>
      </w:hyperlink>
      <w:r>
        <w:t xml:space="preserve"> - </w:t>
      </w:r>
      <w:hyperlink w:anchor="P196">
        <w:r>
          <w:rPr>
            <w:color w:val="0000FF"/>
          </w:rPr>
          <w:t>2.9.2</w:t>
        </w:r>
      </w:hyperlink>
      <w:r>
        <w:t xml:space="preserve">, </w:t>
      </w:r>
      <w:hyperlink w:anchor="P197">
        <w:r>
          <w:rPr>
            <w:color w:val="0000FF"/>
          </w:rPr>
          <w:t>абзацем первым подпункта 2.9.3</w:t>
        </w:r>
      </w:hyperlink>
      <w:r>
        <w:t xml:space="preserve"> настоящего Регламента, Управление регистрирует заявление о предварительном согласовании предоставления земельного участка или заявление о предоставлении земельного участка в РСМЭВ и направляет заявителю (представителю заявителя) уведомление о приеме и регистрации заявления о предварительном согласовании предоставления земельного участка или заявления о предоставлении земельного участка и иных документов, необходимых для предоставления муниципальной услуги, содержащее сведения о факте приема такого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C01AB1" w:rsidRDefault="00C01AB1">
      <w:pPr>
        <w:pStyle w:val="ConsPlusNormal"/>
        <w:spacing w:before="220"/>
        <w:ind w:firstLine="540"/>
        <w:jc w:val="both"/>
      </w:pPr>
      <w:r>
        <w:t>Отказ в приеме заявления о предварительном согласовании предоставления земельного участка или заявления о предоставлении земельного участка не препятствует повторной подаче такого заявления после устранения оснований, по которым было отказано в его приеме;</w:t>
      </w:r>
    </w:p>
    <w:p w:rsidR="00C01AB1" w:rsidRDefault="00C01AB1">
      <w:pPr>
        <w:pStyle w:val="ConsPlusNormal"/>
        <w:spacing w:before="220"/>
        <w:ind w:firstLine="540"/>
        <w:jc w:val="both"/>
      </w:pPr>
      <w:r>
        <w:t xml:space="preserve">- критерий принятия решения: наличие либо отсутствие оснований для отказа в приеме заявления и документов, предусмотренных </w:t>
      </w:r>
      <w:hyperlink w:anchor="P195">
        <w:r>
          <w:rPr>
            <w:color w:val="0000FF"/>
          </w:rPr>
          <w:t>подпунктами 2.9.1</w:t>
        </w:r>
      </w:hyperlink>
      <w:r>
        <w:t xml:space="preserve"> - </w:t>
      </w:r>
      <w:hyperlink w:anchor="P196">
        <w:r>
          <w:rPr>
            <w:color w:val="0000FF"/>
          </w:rPr>
          <w:t>2.9.2</w:t>
        </w:r>
      </w:hyperlink>
      <w:r>
        <w:t xml:space="preserve">, </w:t>
      </w:r>
      <w:hyperlink w:anchor="P197">
        <w:r>
          <w:rPr>
            <w:color w:val="0000FF"/>
          </w:rPr>
          <w:t>абзацем первым подпункта 2.9.3</w:t>
        </w:r>
      </w:hyperlink>
      <w:r>
        <w:t xml:space="preserve"> настоящего Регламента;</w:t>
      </w:r>
    </w:p>
    <w:p w:rsidR="00C01AB1" w:rsidRDefault="00C01AB1">
      <w:pPr>
        <w:pStyle w:val="ConsPlusNormal"/>
        <w:spacing w:before="220"/>
        <w:ind w:firstLine="540"/>
        <w:jc w:val="both"/>
      </w:pPr>
      <w:r>
        <w:t>- результатом административной процедуры является направление специалистом службы "одного окна" или Управлением (при поступлении заявления и документов посредством ЕПГУ и/или РПГУ) заявителю (представителю заявителя):</w:t>
      </w:r>
    </w:p>
    <w:p w:rsidR="00C01AB1" w:rsidRDefault="00C01AB1">
      <w:pPr>
        <w:pStyle w:val="ConsPlusNormal"/>
        <w:spacing w:before="220"/>
        <w:ind w:firstLine="540"/>
        <w:jc w:val="both"/>
      </w:pPr>
      <w:r>
        <w:t>уведомления о приеме и регистрации заявления о предварительном согласовании предоставления земельного участка или заявления о предоставлении земельного участка и иных документов, необходимых для предоставления муниципальной услуги, содержащее сведения о факте приема такого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C01AB1" w:rsidRDefault="00C01AB1">
      <w:pPr>
        <w:pStyle w:val="ConsPlusNormal"/>
        <w:spacing w:before="220"/>
        <w:ind w:firstLine="540"/>
        <w:jc w:val="both"/>
      </w:pPr>
      <w:r>
        <w:t>уведомления о мотивированном отказе в приеме заявления о предварительном согласовании предоставления земельного участка или заявления о предоставлении земельного участка и документов;</w:t>
      </w:r>
    </w:p>
    <w:p w:rsidR="00C01AB1" w:rsidRDefault="00C01AB1">
      <w:pPr>
        <w:pStyle w:val="ConsPlusNormal"/>
        <w:spacing w:before="220"/>
        <w:ind w:firstLine="540"/>
        <w:jc w:val="both"/>
      </w:pPr>
      <w:r>
        <w:t>- административная процедура выполняется в день поступления от заявителя (представителя заявителя) в электронной форме заявления о предварительном согласовании предоставления земельного участка или заявления о предоставлении земельного участка и иных документов, необходимых для предоставления муниципальной услуги, специалисту службы "одного окна" или в Управление (при поступлении заявления и документов посредством ЕПГУ и/или РПГУ);</w:t>
      </w:r>
    </w:p>
    <w:p w:rsidR="00C01AB1" w:rsidRDefault="00C01AB1">
      <w:pPr>
        <w:pStyle w:val="ConsPlusNormal"/>
        <w:spacing w:before="220"/>
        <w:ind w:firstLine="540"/>
        <w:jc w:val="both"/>
      </w:pPr>
      <w:r>
        <w:lastRenderedPageBreak/>
        <w:t xml:space="preserve">3.5.4 рассмотрение заявления о предварительном согласовании предоставления земельного участка или заявления о предоставлении земельного участка и иных документов, необходимых для предоставления муниципальной услуги, осуществляется в порядке, предусмотренном </w:t>
      </w:r>
      <w:hyperlink w:anchor="P429">
        <w:r>
          <w:rPr>
            <w:color w:val="0000FF"/>
          </w:rPr>
          <w:t>пунктом 3.3</w:t>
        </w:r>
      </w:hyperlink>
      <w:r>
        <w:t xml:space="preserve"> настоящего Регламента;</w:t>
      </w:r>
    </w:p>
    <w:p w:rsidR="00C01AB1" w:rsidRDefault="00C01AB1">
      <w:pPr>
        <w:pStyle w:val="ConsPlusNormal"/>
        <w:spacing w:before="220"/>
        <w:ind w:firstLine="540"/>
        <w:jc w:val="both"/>
      </w:pPr>
      <w:r>
        <w:t>3.5.5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C01AB1" w:rsidRDefault="00C01AB1">
      <w:pPr>
        <w:pStyle w:val="ConsPlusNormal"/>
        <w:spacing w:before="220"/>
        <w:ind w:firstLine="540"/>
        <w:jc w:val="both"/>
      </w:pPr>
      <w:r>
        <w:t xml:space="preserve">- основанием для начала административной процедуры является подписание одного из документов, указанных в </w:t>
      </w:r>
      <w:hyperlink w:anchor="P508">
        <w:r>
          <w:rPr>
            <w:color w:val="0000FF"/>
          </w:rPr>
          <w:t>абзацах втором</w:t>
        </w:r>
      </w:hyperlink>
      <w:r>
        <w:t xml:space="preserve"> - </w:t>
      </w:r>
      <w:hyperlink w:anchor="P516">
        <w:r>
          <w:rPr>
            <w:color w:val="0000FF"/>
          </w:rPr>
          <w:t>десятом подпункта 3.3.31</w:t>
        </w:r>
      </w:hyperlink>
      <w:r>
        <w:t xml:space="preserve"> настоящего Регламента;</w:t>
      </w:r>
    </w:p>
    <w:p w:rsidR="00C01AB1" w:rsidRDefault="00C01AB1">
      <w:pPr>
        <w:pStyle w:val="ConsPlusNormal"/>
        <w:spacing w:before="220"/>
        <w:ind w:firstLine="540"/>
        <w:jc w:val="both"/>
      </w:pPr>
      <w:r>
        <w:t>- специалист службы "одного окна", ответственный за выдачу документов:</w:t>
      </w:r>
    </w:p>
    <w:p w:rsidR="00C01AB1" w:rsidRDefault="00C01AB1">
      <w:pPr>
        <w:pStyle w:val="ConsPlusNormal"/>
        <w:spacing w:before="220"/>
        <w:ind w:firstLine="540"/>
        <w:jc w:val="both"/>
      </w:pPr>
      <w:r>
        <w:t xml:space="preserve">в день поступления одного из документов, указанных в </w:t>
      </w:r>
      <w:hyperlink w:anchor="P508">
        <w:r>
          <w:rPr>
            <w:color w:val="0000FF"/>
          </w:rPr>
          <w:t>абзацах втором</w:t>
        </w:r>
      </w:hyperlink>
      <w:r>
        <w:t xml:space="preserve"> - </w:t>
      </w:r>
      <w:hyperlink w:anchor="P516">
        <w:r>
          <w:rPr>
            <w:color w:val="0000FF"/>
          </w:rPr>
          <w:t>десятом подпункта 3.3.31</w:t>
        </w:r>
      </w:hyperlink>
      <w:r>
        <w:t xml:space="preserve"> настоящего Регламента, вносит сведения в систему электронного документооборота с автоматическим присвоением персонального регистрационного номера;</w:t>
      </w:r>
    </w:p>
    <w:p w:rsidR="00C01AB1" w:rsidRDefault="00C01AB1">
      <w:pPr>
        <w:pStyle w:val="ConsPlusNormal"/>
        <w:spacing w:before="220"/>
        <w:ind w:firstLine="540"/>
        <w:jc w:val="both"/>
      </w:pPr>
      <w:r>
        <w:t xml:space="preserve">в день получения одного из документов, указанных в </w:t>
      </w:r>
      <w:hyperlink w:anchor="P508">
        <w:r>
          <w:rPr>
            <w:color w:val="0000FF"/>
          </w:rPr>
          <w:t>абзацах втором</w:t>
        </w:r>
      </w:hyperlink>
      <w:r>
        <w:t xml:space="preserve"> - </w:t>
      </w:r>
      <w:hyperlink w:anchor="P516">
        <w:r>
          <w:rPr>
            <w:color w:val="0000FF"/>
          </w:rPr>
          <w:t>десятом подпункта 3.3.31</w:t>
        </w:r>
      </w:hyperlink>
      <w:r>
        <w:t xml:space="preserve"> настоящего Регламента, подготавливает и направляет заявителю (представителю заявителя) уведомление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 либо решения о возврате заявления и документов, либо решения о приостановлении срока предоставления муниципальной услуги, либо решения о продлении срока предоставления муниципальной услуги (далее - уведомление о результатах рассмотрения документов);</w:t>
      </w:r>
    </w:p>
    <w:p w:rsidR="00C01AB1" w:rsidRDefault="00C01AB1">
      <w:pPr>
        <w:pStyle w:val="ConsPlusNormal"/>
        <w:spacing w:before="220"/>
        <w:ind w:firstLine="540"/>
        <w:jc w:val="both"/>
      </w:pPr>
      <w:r>
        <w:t>в день направления уведомления о результатах рассмотрения документов вносит необходимые сведения в журнал выдачи документов;</w:t>
      </w:r>
    </w:p>
    <w:p w:rsidR="00C01AB1" w:rsidRDefault="00C01AB1">
      <w:pPr>
        <w:pStyle w:val="ConsPlusNormal"/>
        <w:spacing w:before="220"/>
        <w:ind w:firstLine="540"/>
        <w:jc w:val="both"/>
      </w:pPr>
      <w:r>
        <w:t xml:space="preserve">- Управление (при поступлении заявления и документов посредством ЕПГУ и/или РПГУ) в день подписания одного из документов, указанных в </w:t>
      </w:r>
      <w:hyperlink w:anchor="P508">
        <w:r>
          <w:rPr>
            <w:color w:val="0000FF"/>
          </w:rPr>
          <w:t>абзацах втором</w:t>
        </w:r>
      </w:hyperlink>
      <w:r>
        <w:t xml:space="preserve"> - </w:t>
      </w:r>
      <w:hyperlink w:anchor="P516">
        <w:r>
          <w:rPr>
            <w:color w:val="0000FF"/>
          </w:rPr>
          <w:t>десятом подпункта 3.3.31</w:t>
        </w:r>
      </w:hyperlink>
      <w:r>
        <w:t xml:space="preserve"> настоящего Регламента:</w:t>
      </w:r>
    </w:p>
    <w:p w:rsidR="00C01AB1" w:rsidRDefault="00C01AB1">
      <w:pPr>
        <w:pStyle w:val="ConsPlusNormal"/>
        <w:spacing w:before="220"/>
        <w:ind w:firstLine="540"/>
        <w:jc w:val="both"/>
      </w:pPr>
      <w:r>
        <w:t xml:space="preserve">вносит сведения об одном из документов, указанных в </w:t>
      </w:r>
      <w:hyperlink w:anchor="P508">
        <w:r>
          <w:rPr>
            <w:color w:val="0000FF"/>
          </w:rPr>
          <w:t>абзацах втором</w:t>
        </w:r>
      </w:hyperlink>
      <w:r>
        <w:t xml:space="preserve"> - </w:t>
      </w:r>
      <w:hyperlink w:anchor="P516">
        <w:r>
          <w:rPr>
            <w:color w:val="0000FF"/>
          </w:rPr>
          <w:t>десятом подпункта 3.3.31</w:t>
        </w:r>
      </w:hyperlink>
      <w:r>
        <w:t xml:space="preserve"> настоящего Регламента, в РСМЭВ;</w:t>
      </w:r>
    </w:p>
    <w:p w:rsidR="00C01AB1" w:rsidRDefault="00C01AB1">
      <w:pPr>
        <w:pStyle w:val="ConsPlusNormal"/>
        <w:spacing w:before="220"/>
        <w:ind w:firstLine="540"/>
        <w:jc w:val="both"/>
      </w:pPr>
      <w:r>
        <w:t>направляет заявителю (представителю заявителя) уведомление о результатах рассмотрения документов;</w:t>
      </w:r>
    </w:p>
    <w:p w:rsidR="00C01AB1" w:rsidRDefault="00C01AB1">
      <w:pPr>
        <w:pStyle w:val="ConsPlusNormal"/>
        <w:spacing w:before="220"/>
        <w:ind w:firstLine="540"/>
        <w:jc w:val="both"/>
      </w:pPr>
      <w:r>
        <w:t>- критерии принятия решений:</w:t>
      </w:r>
    </w:p>
    <w:p w:rsidR="00C01AB1" w:rsidRDefault="00C01AB1">
      <w:pPr>
        <w:pStyle w:val="ConsPlusNormal"/>
        <w:spacing w:before="220"/>
        <w:ind w:firstLine="540"/>
        <w:jc w:val="both"/>
      </w:pPr>
      <w:r>
        <w:t xml:space="preserve">наличие либо отсутствие оснований для возврата заявления о предварительном согласовании предоставления земельного участка или заявления о предоставлении земельного участка, установленных </w:t>
      </w:r>
      <w:hyperlink w:anchor="P205">
        <w:r>
          <w:rPr>
            <w:color w:val="0000FF"/>
          </w:rPr>
          <w:t>подпунктом 2.10.1</w:t>
        </w:r>
      </w:hyperlink>
      <w:r>
        <w:t xml:space="preserve"> настоящего Регламента;</w:t>
      </w:r>
    </w:p>
    <w:p w:rsidR="00C01AB1" w:rsidRDefault="00C01AB1">
      <w:pPr>
        <w:pStyle w:val="ConsPlusNormal"/>
        <w:spacing w:before="220"/>
        <w:ind w:firstLine="540"/>
        <w:jc w:val="both"/>
      </w:pPr>
      <w:r>
        <w:t xml:space="preserve">наличие либо отсутствие основания для приостановления муниципальной услуги, установленного </w:t>
      </w:r>
      <w:hyperlink w:anchor="P214">
        <w:r>
          <w:rPr>
            <w:color w:val="0000FF"/>
          </w:rPr>
          <w:t>подпунктом 2.10.3</w:t>
        </w:r>
      </w:hyperlink>
      <w:r>
        <w:t xml:space="preserve"> настоящего Регламента;</w:t>
      </w:r>
    </w:p>
    <w:p w:rsidR="00C01AB1" w:rsidRDefault="00C01AB1">
      <w:pPr>
        <w:pStyle w:val="ConsPlusNormal"/>
        <w:spacing w:before="220"/>
        <w:ind w:firstLine="540"/>
        <w:jc w:val="both"/>
      </w:pPr>
      <w:r>
        <w:t xml:space="preserve">наличие либо отсутствие основания для продления муниципальной услуги, установленного </w:t>
      </w:r>
      <w:hyperlink w:anchor="P119">
        <w:r>
          <w:rPr>
            <w:color w:val="0000FF"/>
          </w:rPr>
          <w:t>подпунктом 2.4.5</w:t>
        </w:r>
      </w:hyperlink>
      <w:r>
        <w:t xml:space="preserve"> настоящего Регламента;</w:t>
      </w:r>
    </w:p>
    <w:p w:rsidR="00C01AB1" w:rsidRDefault="00C01AB1">
      <w:pPr>
        <w:pStyle w:val="ConsPlusNormal"/>
        <w:spacing w:before="220"/>
        <w:ind w:firstLine="540"/>
        <w:jc w:val="both"/>
      </w:pPr>
      <w:r>
        <w:t xml:space="preserve">наличие либо отсутствие оснований для отказа в предоставлении муниципальной услуги, </w:t>
      </w:r>
      <w:r>
        <w:lastRenderedPageBreak/>
        <w:t xml:space="preserve">установленных </w:t>
      </w:r>
      <w:hyperlink w:anchor="P215">
        <w:r>
          <w:rPr>
            <w:color w:val="0000FF"/>
          </w:rPr>
          <w:t>подпунктами 2.10.4</w:t>
        </w:r>
      </w:hyperlink>
      <w:r>
        <w:t xml:space="preserve"> - </w:t>
      </w:r>
      <w:hyperlink w:anchor="P220">
        <w:r>
          <w:rPr>
            <w:color w:val="0000FF"/>
          </w:rPr>
          <w:t>2.10.6</w:t>
        </w:r>
      </w:hyperlink>
      <w:r>
        <w:t xml:space="preserve"> настоящего Регламента;</w:t>
      </w:r>
    </w:p>
    <w:p w:rsidR="00C01AB1" w:rsidRDefault="00C01AB1">
      <w:pPr>
        <w:pStyle w:val="ConsPlusNormal"/>
        <w:spacing w:before="220"/>
        <w:ind w:firstLine="540"/>
        <w:jc w:val="both"/>
      </w:pPr>
      <w:r>
        <w:t>- результатом административной процедуры является направление специалистом службы "одного окна" или Управлением (при поступлении заявления и документов посредством ЕПГУ и/или РПГУ) уведомления о результатах рассмотрения документов;</w:t>
      </w:r>
    </w:p>
    <w:p w:rsidR="00C01AB1" w:rsidRDefault="00C01AB1">
      <w:pPr>
        <w:pStyle w:val="ConsPlusNormal"/>
        <w:spacing w:before="220"/>
        <w:ind w:firstLine="540"/>
        <w:jc w:val="both"/>
      </w:pPr>
      <w:r>
        <w:t xml:space="preserve">- срок выполнения административной процедуры: административная процедура выполняется в день подписания одного из документов, указанных в </w:t>
      </w:r>
      <w:hyperlink w:anchor="P508">
        <w:r>
          <w:rPr>
            <w:color w:val="0000FF"/>
          </w:rPr>
          <w:t>абзацах втором</w:t>
        </w:r>
      </w:hyperlink>
      <w:r>
        <w:t xml:space="preserve"> - </w:t>
      </w:r>
      <w:hyperlink w:anchor="P516">
        <w:r>
          <w:rPr>
            <w:color w:val="0000FF"/>
          </w:rPr>
          <w:t>десятом подпункта 3.3.31</w:t>
        </w:r>
      </w:hyperlink>
      <w:r>
        <w:t xml:space="preserve"> настоящего Регламента;</w:t>
      </w:r>
    </w:p>
    <w:p w:rsidR="00C01AB1" w:rsidRDefault="00C01AB1">
      <w:pPr>
        <w:pStyle w:val="ConsPlusNormal"/>
        <w:spacing w:before="220"/>
        <w:ind w:firstLine="540"/>
        <w:jc w:val="both"/>
      </w:pPr>
      <w:r>
        <w:t>3.5.6 результат административной процедуры направляется посредством ЕПГУ и/или РПГУ или официального сайта администрации, а также на адрес электронной почты по выбору заявителя (представителя заявителя);</w:t>
      </w:r>
    </w:p>
    <w:p w:rsidR="00C01AB1" w:rsidRDefault="00C01AB1">
      <w:pPr>
        <w:pStyle w:val="ConsPlusNormal"/>
        <w:spacing w:before="220"/>
        <w:ind w:firstLine="540"/>
        <w:jc w:val="both"/>
      </w:pPr>
      <w:r>
        <w:t>3.5.7 при подаче заявления о предварительном согласовании предоставления земельного участка или заявления о предоставлении земельного участка посредством ЕПГУ и/или РПГУ или с использованием средств официального сайта администрации информация о ходе предоставления муниципальной услуги направляется заявителю (представителю заявителя) в личный кабинет на ЕПГУ и/или РПГУ после завершения выполнения определенного действия, а также, в соответствии с настройками заявителя (представителя заявителя) в личном кабинете, уведомления направляются дополнительно на адрес электронной почты, в форме смс-уведомлений;</w:t>
      </w:r>
    </w:p>
    <w:p w:rsidR="00C01AB1" w:rsidRDefault="00C01AB1">
      <w:pPr>
        <w:pStyle w:val="ConsPlusNormal"/>
        <w:spacing w:before="220"/>
        <w:ind w:firstLine="540"/>
        <w:jc w:val="both"/>
      </w:pPr>
      <w:r>
        <w:t>3.5.8 требования к предоставлению в электронной форме муниципальной услуги утверждены:</w:t>
      </w:r>
    </w:p>
    <w:p w:rsidR="00C01AB1" w:rsidRDefault="00C01AB1">
      <w:pPr>
        <w:pStyle w:val="ConsPlusNormal"/>
        <w:spacing w:before="220"/>
        <w:ind w:firstLine="540"/>
        <w:jc w:val="both"/>
      </w:pPr>
      <w:r>
        <w:t xml:space="preserve">- </w:t>
      </w:r>
      <w:hyperlink r:id="rId55">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C01AB1" w:rsidRDefault="00C01AB1">
      <w:pPr>
        <w:pStyle w:val="ConsPlusNormal"/>
        <w:spacing w:before="220"/>
        <w:ind w:firstLine="540"/>
        <w:jc w:val="both"/>
      </w:pPr>
      <w:r>
        <w:t xml:space="preserve">- </w:t>
      </w:r>
      <w:hyperlink r:id="rId56">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C01AB1" w:rsidRDefault="00C01AB1">
      <w:pPr>
        <w:pStyle w:val="ConsPlusNormal"/>
        <w:jc w:val="both"/>
      </w:pPr>
    </w:p>
    <w:p w:rsidR="00C01AB1" w:rsidRDefault="00C01AB1">
      <w:pPr>
        <w:pStyle w:val="ConsPlusTitle"/>
        <w:jc w:val="center"/>
        <w:outlineLvl w:val="2"/>
      </w:pPr>
      <w:r>
        <w:t>3.6. Порядок исправления допущенных опечаток и ошибок</w:t>
      </w:r>
    </w:p>
    <w:p w:rsidR="00C01AB1" w:rsidRDefault="00C01AB1">
      <w:pPr>
        <w:pStyle w:val="ConsPlusTitle"/>
        <w:jc w:val="center"/>
      </w:pPr>
      <w:r>
        <w:t>в выданных в результате предоставления муниципальной услуги</w:t>
      </w:r>
    </w:p>
    <w:p w:rsidR="00C01AB1" w:rsidRDefault="00C01AB1">
      <w:pPr>
        <w:pStyle w:val="ConsPlusTitle"/>
        <w:jc w:val="center"/>
      </w:pPr>
      <w:r>
        <w:t>документах</w:t>
      </w:r>
    </w:p>
    <w:p w:rsidR="00C01AB1" w:rsidRDefault="00C01AB1">
      <w:pPr>
        <w:pStyle w:val="ConsPlusNormal"/>
        <w:jc w:val="both"/>
      </w:pPr>
    </w:p>
    <w:p w:rsidR="00C01AB1" w:rsidRDefault="00C01AB1">
      <w:pPr>
        <w:pStyle w:val="ConsPlusNormal"/>
        <w:ind w:firstLine="540"/>
        <w:jc w:val="both"/>
      </w:pPr>
      <w:r>
        <w:t>3.6.1 основанием для начала административной процедуры является обращение заявителя (представителя заявителя) в службу "одного окна" с заявлением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rsidR="00C01AB1" w:rsidRDefault="00C01AB1">
      <w:pPr>
        <w:pStyle w:val="ConsPlusNormal"/>
        <w:spacing w:before="220"/>
        <w:ind w:firstLine="540"/>
        <w:jc w:val="both"/>
      </w:pPr>
      <w:r>
        <w:t xml:space="preserve">Прием и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порядке и в сроки, установленные </w:t>
      </w:r>
      <w:hyperlink w:anchor="P409">
        <w:r>
          <w:rPr>
            <w:color w:val="0000FF"/>
          </w:rPr>
          <w:t>подпунктами 3.2.2</w:t>
        </w:r>
      </w:hyperlink>
      <w:r>
        <w:t xml:space="preserve">, </w:t>
      </w:r>
      <w:hyperlink w:anchor="P417">
        <w:r>
          <w:rPr>
            <w:color w:val="0000FF"/>
          </w:rPr>
          <w:t>3.2.3</w:t>
        </w:r>
      </w:hyperlink>
      <w:r>
        <w:t xml:space="preserve"> настоящего Регламента;</w:t>
      </w:r>
    </w:p>
    <w:p w:rsidR="00C01AB1" w:rsidRDefault="00C01AB1">
      <w:pPr>
        <w:pStyle w:val="ConsPlusNormal"/>
        <w:spacing w:before="220"/>
        <w:ind w:firstLine="540"/>
        <w:jc w:val="both"/>
      </w:pPr>
      <w:r>
        <w:lastRenderedPageBreak/>
        <w:t>3.6.2 решение об исправлении допущенных опечаток и ошибок в выданных в результате предоставления муниципальной услуги документах принимается главой городского округа или руководителем Управления (в зависимости от того, какое должностное лицо принимало решение в соответствии с настоящим Регламентом) в случае, если в указанных документах выявлены несоответствия прилагаемым к заявлению о предоставлении муниципальной услуги документам;</w:t>
      </w:r>
    </w:p>
    <w:p w:rsidR="00C01AB1" w:rsidRDefault="00C01AB1">
      <w:pPr>
        <w:pStyle w:val="ConsPlusNormal"/>
        <w:spacing w:before="220"/>
        <w:ind w:firstLine="540"/>
        <w:jc w:val="both"/>
      </w:pPr>
      <w:r>
        <w:t>3.6.3 критерий принятия решения: наличие либо отсутствие опечаток и ошибок в выданных в результате предоставления муниципальной услуги документах;</w:t>
      </w:r>
    </w:p>
    <w:p w:rsidR="00C01AB1" w:rsidRDefault="00C01AB1">
      <w:pPr>
        <w:pStyle w:val="ConsPlusNormal"/>
        <w:spacing w:before="220"/>
        <w:ind w:firstLine="540"/>
        <w:jc w:val="both"/>
      </w:pPr>
      <w:r>
        <w:t>3.6.4 результатом административной процедуры является исправление специалистом Управления, ответственным за предоставление муниципальной услуги, допущенных ошибок и опечаток в выданных в результате предоставления муниципальной услуги документах либо ответ с информацией об отсутствии опечаток и ошибок в выданных в результате предоставления муниципальной услуги документах.</w:t>
      </w:r>
    </w:p>
    <w:p w:rsidR="00C01AB1" w:rsidRDefault="00C01AB1">
      <w:pPr>
        <w:pStyle w:val="ConsPlusNormal"/>
        <w:spacing w:before="220"/>
        <w:ind w:firstLine="540"/>
        <w:jc w:val="both"/>
      </w:pPr>
      <w:r>
        <w:t xml:space="preserve">Исправленный результат предоставления муниципальной услуги или ответ с информацией об отсутствии опечаток и ошибок в выданных в результате предоставления муниципальной услуги документах выдаются заявителю (представителю заявителя) в порядке и в сроки, установленные </w:t>
      </w:r>
      <w:hyperlink w:anchor="P524">
        <w:r>
          <w:rPr>
            <w:color w:val="0000FF"/>
          </w:rPr>
          <w:t>подпунктом 3.4.2</w:t>
        </w:r>
      </w:hyperlink>
      <w:r>
        <w:t xml:space="preserve"> настоящего Регламента;</w:t>
      </w:r>
    </w:p>
    <w:p w:rsidR="00C01AB1" w:rsidRDefault="00C01AB1">
      <w:pPr>
        <w:pStyle w:val="ConsPlusNormal"/>
        <w:spacing w:before="220"/>
        <w:ind w:firstLine="540"/>
        <w:jc w:val="both"/>
      </w:pPr>
      <w:r>
        <w:t>3.6.5 срок административной процедуры не должен превышать 5 календарных дней с даты регистрации заявления об исправлении допущенных опечаток и ошибок в выданных в результате предоставления муниципальной услуги документах в службе "одного окна".</w:t>
      </w:r>
    </w:p>
    <w:p w:rsidR="00C01AB1" w:rsidRDefault="00C01AB1">
      <w:pPr>
        <w:pStyle w:val="ConsPlusNormal"/>
        <w:jc w:val="both"/>
      </w:pPr>
    </w:p>
    <w:p w:rsidR="00C01AB1" w:rsidRDefault="00C01AB1">
      <w:pPr>
        <w:pStyle w:val="ConsPlusTitle"/>
        <w:jc w:val="center"/>
        <w:outlineLvl w:val="1"/>
      </w:pPr>
      <w:r>
        <w:t>4. Формы контроля за исполнением административного</w:t>
      </w:r>
    </w:p>
    <w:p w:rsidR="00C01AB1" w:rsidRDefault="00C01AB1">
      <w:pPr>
        <w:pStyle w:val="ConsPlusTitle"/>
        <w:jc w:val="center"/>
      </w:pPr>
      <w:r>
        <w:t>регламента</w:t>
      </w:r>
    </w:p>
    <w:p w:rsidR="00C01AB1" w:rsidRDefault="00C01AB1">
      <w:pPr>
        <w:pStyle w:val="ConsPlusNormal"/>
        <w:jc w:val="both"/>
      </w:pPr>
    </w:p>
    <w:p w:rsidR="00C01AB1" w:rsidRDefault="00C01AB1">
      <w:pPr>
        <w:pStyle w:val="ConsPlusTitle"/>
        <w:jc w:val="center"/>
        <w:outlineLvl w:val="2"/>
      </w:pPr>
      <w:bookmarkStart w:id="79" w:name="P606"/>
      <w:bookmarkEnd w:id="79"/>
      <w:r>
        <w:t>4.1. Порядок осуществления текущего контроля за соблюдением</w:t>
      </w:r>
    </w:p>
    <w:p w:rsidR="00C01AB1" w:rsidRDefault="00C01AB1">
      <w:pPr>
        <w:pStyle w:val="ConsPlusTitle"/>
        <w:jc w:val="center"/>
      </w:pPr>
      <w:r>
        <w:t>и исполнением должностными лицами Управления, специалистами</w:t>
      </w:r>
    </w:p>
    <w:p w:rsidR="00C01AB1" w:rsidRDefault="00C01AB1">
      <w:pPr>
        <w:pStyle w:val="ConsPlusTitle"/>
        <w:jc w:val="center"/>
      </w:pPr>
      <w:r>
        <w:t>Управления, специалистами службы "одного окна" положений</w:t>
      </w:r>
    </w:p>
    <w:p w:rsidR="00C01AB1" w:rsidRDefault="00C01AB1">
      <w:pPr>
        <w:pStyle w:val="ConsPlusTitle"/>
        <w:jc w:val="center"/>
      </w:pPr>
      <w:r>
        <w:t>административного регламента и иных нормативных правовых</w:t>
      </w:r>
    </w:p>
    <w:p w:rsidR="00C01AB1" w:rsidRDefault="00C01AB1">
      <w:pPr>
        <w:pStyle w:val="ConsPlusTitle"/>
        <w:jc w:val="center"/>
      </w:pPr>
      <w:r>
        <w:t>актов, устанавливающих требования к предоставлению</w:t>
      </w:r>
    </w:p>
    <w:p w:rsidR="00C01AB1" w:rsidRDefault="00C01AB1">
      <w:pPr>
        <w:pStyle w:val="ConsPlusTitle"/>
        <w:jc w:val="center"/>
      </w:pPr>
      <w:r>
        <w:t>муниципальной услуги</w:t>
      </w:r>
    </w:p>
    <w:p w:rsidR="00C01AB1" w:rsidRDefault="00C01AB1">
      <w:pPr>
        <w:pStyle w:val="ConsPlusNormal"/>
        <w:jc w:val="both"/>
      </w:pPr>
    </w:p>
    <w:p w:rsidR="00C01AB1" w:rsidRDefault="00C01AB1">
      <w:pPr>
        <w:pStyle w:val="ConsPlusNormal"/>
        <w:ind w:firstLine="540"/>
        <w:jc w:val="both"/>
      </w:pPr>
      <w:bookmarkStart w:id="80" w:name="P613"/>
      <w:bookmarkEnd w:id="80"/>
      <w:r>
        <w:t>4.1.1 текущий контроль за исполнением настоящего Регламента и иных нормативных правовых актов, устанавливающих требования к предоставлению муниципальной услуги, осуществляется:</w:t>
      </w:r>
    </w:p>
    <w:p w:rsidR="00C01AB1" w:rsidRDefault="00C01AB1">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C01AB1" w:rsidRDefault="00C01AB1">
      <w:pPr>
        <w:pStyle w:val="ConsPlusNormal"/>
        <w:spacing w:before="220"/>
        <w:ind w:firstLine="540"/>
        <w:jc w:val="both"/>
      </w:pPr>
      <w:r>
        <w:t>- заместителем главы администрации Петропавловск-Камчатского городского округа, обеспечивающим координацию деятельности Управления в соответствии с распоряжением администрации Петропавловск-Камчатского городского округа (далее - заместитель главы администрации Петропавловск-Камчатского городского округа);</w:t>
      </w:r>
    </w:p>
    <w:p w:rsidR="00C01AB1" w:rsidRDefault="00C01AB1">
      <w:pPr>
        <w:pStyle w:val="ConsPlusNormal"/>
        <w:spacing w:before="220"/>
        <w:ind w:firstLine="540"/>
        <w:jc w:val="both"/>
      </w:pPr>
      <w:r>
        <w:t>- руководителем Управления;</w:t>
      </w:r>
    </w:p>
    <w:p w:rsidR="00C01AB1" w:rsidRDefault="00C01AB1">
      <w:pPr>
        <w:pStyle w:val="ConsPlusNormal"/>
        <w:spacing w:before="220"/>
        <w:ind w:firstLine="540"/>
        <w:jc w:val="both"/>
      </w:pPr>
      <w:r>
        <w:t xml:space="preserve">4.1.2 текущий контроль обеспечивается систематическим истребованием лицами, указанными в </w:t>
      </w:r>
      <w:hyperlink w:anchor="P613">
        <w:r>
          <w:rPr>
            <w:color w:val="0000FF"/>
          </w:rPr>
          <w:t>подпункте 4.1.1</w:t>
        </w:r>
      </w:hyperlink>
      <w:r>
        <w:t xml:space="preserve"> настоящего Регламента, информации об исполнении положений настоящего Регламента и иных нормативных правовых актов, устанавливающих требования к предоставлению муниципальной услуги, должностными лицами Управления, специалистами Управления, специалистами службы "одного окна", ответственными за предоставление муниципальной услуги;</w:t>
      </w:r>
    </w:p>
    <w:p w:rsidR="00C01AB1" w:rsidRDefault="00C01AB1">
      <w:pPr>
        <w:pStyle w:val="ConsPlusNormal"/>
        <w:spacing w:before="220"/>
        <w:ind w:firstLine="540"/>
        <w:jc w:val="both"/>
      </w:pPr>
      <w:r>
        <w:lastRenderedPageBreak/>
        <w:t>4.1.3 текущий контроль должен быть постоянным, всесторонним и объективным.</w:t>
      </w:r>
    </w:p>
    <w:p w:rsidR="00C01AB1" w:rsidRDefault="00C01AB1">
      <w:pPr>
        <w:pStyle w:val="ConsPlusNormal"/>
        <w:jc w:val="both"/>
      </w:pPr>
    </w:p>
    <w:p w:rsidR="00C01AB1" w:rsidRDefault="00C01AB1">
      <w:pPr>
        <w:pStyle w:val="ConsPlusTitle"/>
        <w:jc w:val="center"/>
        <w:outlineLvl w:val="2"/>
      </w:pPr>
      <w:r>
        <w:t>4.2. Порядок и периодичность осуществления плановых</w:t>
      </w:r>
    </w:p>
    <w:p w:rsidR="00C01AB1" w:rsidRDefault="00C01AB1">
      <w:pPr>
        <w:pStyle w:val="ConsPlusTitle"/>
        <w:jc w:val="center"/>
      </w:pPr>
      <w:r>
        <w:t>и внеплановых проверок полноты и качества предоставления</w:t>
      </w:r>
    </w:p>
    <w:p w:rsidR="00C01AB1" w:rsidRDefault="00C01AB1">
      <w:pPr>
        <w:pStyle w:val="ConsPlusTitle"/>
        <w:jc w:val="center"/>
      </w:pPr>
      <w:r>
        <w:t>муниципальной услуги, в том числе порядок и формы контроля</w:t>
      </w:r>
    </w:p>
    <w:p w:rsidR="00C01AB1" w:rsidRDefault="00C01AB1">
      <w:pPr>
        <w:pStyle w:val="ConsPlusTitle"/>
        <w:jc w:val="center"/>
      </w:pPr>
      <w:r>
        <w:t>за полнотой и качеством предоставления муниципальной услуги</w:t>
      </w:r>
    </w:p>
    <w:p w:rsidR="00C01AB1" w:rsidRDefault="00C01AB1">
      <w:pPr>
        <w:pStyle w:val="ConsPlusNormal"/>
        <w:jc w:val="both"/>
      </w:pPr>
    </w:p>
    <w:p w:rsidR="00C01AB1" w:rsidRDefault="00C01AB1">
      <w:pPr>
        <w:pStyle w:val="ConsPlusNormal"/>
        <w:ind w:firstLine="540"/>
        <w:jc w:val="both"/>
      </w:pPr>
      <w:bookmarkStart w:id="81" w:name="P625"/>
      <w:bookmarkEnd w:id="81"/>
      <w:r>
        <w:t xml:space="preserve">4.2.1 помимо контроля, предусмотренного </w:t>
      </w:r>
      <w:hyperlink w:anchor="P606">
        <w:r>
          <w:rPr>
            <w:color w:val="0000FF"/>
          </w:rPr>
          <w:t>пунктом 4.1</w:t>
        </w:r>
      </w:hyperlink>
      <w:r>
        <w:t xml:space="preserve"> настоящего Регламента, контроль за полнотой и качеством предоставления муниципальной услуги осуществляется в формах:</w:t>
      </w:r>
    </w:p>
    <w:p w:rsidR="00C01AB1" w:rsidRDefault="00C01AB1">
      <w:pPr>
        <w:pStyle w:val="ConsPlusNormal"/>
        <w:spacing w:before="220"/>
        <w:ind w:firstLine="540"/>
        <w:jc w:val="both"/>
      </w:pPr>
      <w:r>
        <w:t>- проведения плановых проверок;</w:t>
      </w:r>
    </w:p>
    <w:p w:rsidR="00C01AB1" w:rsidRDefault="00C01AB1">
      <w:pPr>
        <w:pStyle w:val="ConsPlusNormal"/>
        <w:spacing w:before="220"/>
        <w:ind w:firstLine="540"/>
        <w:jc w:val="both"/>
      </w:pPr>
      <w:r>
        <w:t>- внеплановых проверок в связи с рассмотрением жалоб на действия (бездействие) руководителя Управления, специалистов Управления, специалистов службы "одного окна", ответственных за предоставление муниципальной услуги;</w:t>
      </w:r>
    </w:p>
    <w:p w:rsidR="00C01AB1" w:rsidRDefault="00C01AB1">
      <w:pPr>
        <w:pStyle w:val="ConsPlusNormal"/>
        <w:spacing w:before="220"/>
        <w:ind w:firstLine="540"/>
        <w:jc w:val="both"/>
      </w:pPr>
      <w:r>
        <w:t>4.2.2 плановые и внеплановые проверки проводятся:</w:t>
      </w:r>
    </w:p>
    <w:p w:rsidR="00C01AB1" w:rsidRDefault="00C01AB1">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C01AB1" w:rsidRDefault="00C01AB1">
      <w:pPr>
        <w:pStyle w:val="ConsPlusNormal"/>
        <w:spacing w:before="220"/>
        <w:ind w:firstLine="540"/>
        <w:jc w:val="both"/>
      </w:pPr>
      <w:r>
        <w:t>- заместителем главы администрации Петропавловск-Камчатского городского округа;</w:t>
      </w:r>
    </w:p>
    <w:p w:rsidR="00C01AB1" w:rsidRDefault="00C01AB1">
      <w:pPr>
        <w:pStyle w:val="ConsPlusNormal"/>
        <w:spacing w:before="220"/>
        <w:ind w:firstLine="540"/>
        <w:jc w:val="both"/>
      </w:pPr>
      <w:r>
        <w:t>4.2.3 плановая проверка проводится не реже одного раза в год;</w:t>
      </w:r>
    </w:p>
    <w:p w:rsidR="00C01AB1" w:rsidRDefault="00C01AB1">
      <w:pPr>
        <w:pStyle w:val="ConsPlusNormal"/>
        <w:spacing w:before="220"/>
        <w:ind w:firstLine="540"/>
        <w:jc w:val="both"/>
      </w:pPr>
      <w:r>
        <w:t>4.2.4 плановая проверка проводится в течение двадцати рабочих дней со дня принятия такого решения;</w:t>
      </w:r>
    </w:p>
    <w:p w:rsidR="00C01AB1" w:rsidRDefault="00C01AB1">
      <w:pPr>
        <w:pStyle w:val="ConsPlusNormal"/>
        <w:spacing w:before="220"/>
        <w:ind w:firstLine="540"/>
        <w:jc w:val="both"/>
      </w:pPr>
      <w:r>
        <w:t>4.2.5 основанием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жалобой на нарушение положений настоящего Регламента и иных нормативных правовых актов, устанавливающих требования к предоставлению муниципальной услуги;</w:t>
      </w:r>
    </w:p>
    <w:p w:rsidR="00C01AB1" w:rsidRDefault="00C01AB1">
      <w:pPr>
        <w:pStyle w:val="ConsPlusNormal"/>
        <w:spacing w:before="220"/>
        <w:ind w:firstLine="540"/>
        <w:jc w:val="both"/>
      </w:pPr>
      <w:r>
        <w:t>4.2.6 проведение внеплановых проверок осуществляется в случае поступления жалоб от заявителей (представителей заявителей) на решения, действия (бездействие) руководителя Управления, специалистов Управления, специалистов службы "одного окна", ответственных за предоставление муниципальной услуги;</w:t>
      </w:r>
    </w:p>
    <w:p w:rsidR="00C01AB1" w:rsidRDefault="00C01AB1">
      <w:pPr>
        <w:pStyle w:val="ConsPlusNormal"/>
        <w:spacing w:before="220"/>
        <w:ind w:firstLine="540"/>
        <w:jc w:val="both"/>
      </w:pPr>
      <w:r>
        <w:t>4.2.7 внеплановая проверка проводится в течение двадцати рабочих дней со дня поступления жалобы от заявителя (представителя заявителя).</w:t>
      </w:r>
    </w:p>
    <w:p w:rsidR="00C01AB1" w:rsidRDefault="00C01AB1">
      <w:pPr>
        <w:pStyle w:val="ConsPlusNormal"/>
        <w:jc w:val="both"/>
      </w:pPr>
    </w:p>
    <w:p w:rsidR="00C01AB1" w:rsidRDefault="00C01AB1">
      <w:pPr>
        <w:pStyle w:val="ConsPlusTitle"/>
        <w:jc w:val="center"/>
        <w:outlineLvl w:val="2"/>
      </w:pPr>
      <w:r>
        <w:t>4.3. Ответственность должностных лиц и специалистов органа,</w:t>
      </w:r>
    </w:p>
    <w:p w:rsidR="00C01AB1" w:rsidRDefault="00C01AB1">
      <w:pPr>
        <w:pStyle w:val="ConsPlusTitle"/>
        <w:jc w:val="center"/>
      </w:pPr>
      <w:r>
        <w:t>предоставляющего муниципальную услугу, за решения, а также</w:t>
      </w:r>
    </w:p>
    <w:p w:rsidR="00C01AB1" w:rsidRDefault="00C01AB1">
      <w:pPr>
        <w:pStyle w:val="ConsPlusTitle"/>
        <w:jc w:val="center"/>
      </w:pPr>
      <w:r>
        <w:t>действия (бездействие), принимаемые (осуществляемые) ими</w:t>
      </w:r>
    </w:p>
    <w:p w:rsidR="00C01AB1" w:rsidRDefault="00C01AB1">
      <w:pPr>
        <w:pStyle w:val="ConsPlusTitle"/>
        <w:jc w:val="center"/>
      </w:pPr>
      <w:r>
        <w:t>в ходе предоставления муниципальной услуги</w:t>
      </w:r>
    </w:p>
    <w:p w:rsidR="00C01AB1" w:rsidRDefault="00C01AB1">
      <w:pPr>
        <w:pStyle w:val="ConsPlusNormal"/>
        <w:jc w:val="both"/>
      </w:pPr>
    </w:p>
    <w:p w:rsidR="00C01AB1" w:rsidRDefault="00C01AB1">
      <w:pPr>
        <w:pStyle w:val="ConsPlusNormal"/>
        <w:ind w:firstLine="540"/>
        <w:jc w:val="both"/>
      </w:pPr>
      <w:r>
        <w:t>За нарушение положений настоящего Регламента и иных нормативных правовых актов, устанавливающих требования к предоставлению муниципальной услуги, виновные лица несут ответственность в соответствии с законодательством Российской Федерации.</w:t>
      </w:r>
    </w:p>
    <w:p w:rsidR="00C01AB1" w:rsidRDefault="00C01AB1">
      <w:pPr>
        <w:pStyle w:val="ConsPlusNormal"/>
        <w:jc w:val="both"/>
      </w:pPr>
    </w:p>
    <w:p w:rsidR="00C01AB1" w:rsidRDefault="00C01AB1">
      <w:pPr>
        <w:pStyle w:val="ConsPlusTitle"/>
        <w:jc w:val="center"/>
        <w:outlineLvl w:val="2"/>
      </w:pPr>
      <w:r>
        <w:t>4.4. Положения, характеризующие требования к порядку</w:t>
      </w:r>
    </w:p>
    <w:p w:rsidR="00C01AB1" w:rsidRDefault="00C01AB1">
      <w:pPr>
        <w:pStyle w:val="ConsPlusTitle"/>
        <w:jc w:val="center"/>
      </w:pPr>
      <w:r>
        <w:t>и формам контроля за предоставлением муниципальной услуги,</w:t>
      </w:r>
    </w:p>
    <w:p w:rsidR="00C01AB1" w:rsidRDefault="00C01AB1">
      <w:pPr>
        <w:pStyle w:val="ConsPlusTitle"/>
        <w:jc w:val="center"/>
      </w:pPr>
      <w:r>
        <w:t>в том числе со стороны граждан, их объединений и организаций</w:t>
      </w:r>
    </w:p>
    <w:p w:rsidR="00C01AB1" w:rsidRDefault="00C01AB1">
      <w:pPr>
        <w:pStyle w:val="ConsPlusNormal"/>
        <w:jc w:val="both"/>
      </w:pPr>
    </w:p>
    <w:p w:rsidR="00C01AB1" w:rsidRDefault="00C01AB1">
      <w:pPr>
        <w:pStyle w:val="ConsPlusNormal"/>
        <w:ind w:firstLine="540"/>
        <w:jc w:val="both"/>
      </w:pPr>
      <w:r>
        <w:t xml:space="preserve">4.4.1 контроль за предоставлением муниципальной услуги осуществляется в порядке и </w:t>
      </w:r>
      <w:r>
        <w:lastRenderedPageBreak/>
        <w:t xml:space="preserve">формах, предусмотренных </w:t>
      </w:r>
      <w:hyperlink w:anchor="P613">
        <w:r>
          <w:rPr>
            <w:color w:val="0000FF"/>
          </w:rPr>
          <w:t>пунктами 4.1.1</w:t>
        </w:r>
      </w:hyperlink>
      <w:r>
        <w:t xml:space="preserve">, </w:t>
      </w:r>
      <w:hyperlink w:anchor="P625">
        <w:r>
          <w:rPr>
            <w:color w:val="0000FF"/>
          </w:rPr>
          <w:t>4.2.1</w:t>
        </w:r>
      </w:hyperlink>
      <w:r>
        <w:t xml:space="preserve"> настоящего Регламента;</w:t>
      </w:r>
    </w:p>
    <w:p w:rsidR="00C01AB1" w:rsidRDefault="00C01AB1">
      <w:pPr>
        <w:pStyle w:val="ConsPlusNormal"/>
        <w:spacing w:before="220"/>
        <w:ind w:firstLine="540"/>
        <w:jc w:val="both"/>
      </w:pPr>
      <w:r>
        <w:t>4.4.2 заявители (представители заявителей) вправе контролировать предоставление муниципальной услуги путем получения информации по телефону, посредством почтовой связи, по электронной почте, на официальном сайте администрации, через ЕПГУ и/или РПГУ;</w:t>
      </w:r>
    </w:p>
    <w:p w:rsidR="00C01AB1" w:rsidRDefault="00C01AB1">
      <w:pPr>
        <w:pStyle w:val="ConsPlusNormal"/>
        <w:spacing w:before="220"/>
        <w:ind w:firstLine="540"/>
        <w:jc w:val="both"/>
      </w:pPr>
      <w:r>
        <w:t>4.4.3 заявители (представители заявителей) могут принимать участие в электронных опросах, форумах и анкетировании по вопросам доступности и качества предоставления муниципальной услуги.</w:t>
      </w:r>
    </w:p>
    <w:p w:rsidR="00C01AB1" w:rsidRDefault="00C01AB1">
      <w:pPr>
        <w:pStyle w:val="ConsPlusNormal"/>
        <w:jc w:val="both"/>
      </w:pPr>
    </w:p>
    <w:p w:rsidR="00C01AB1" w:rsidRDefault="00C01AB1">
      <w:pPr>
        <w:pStyle w:val="ConsPlusTitle"/>
        <w:jc w:val="center"/>
        <w:outlineLvl w:val="1"/>
      </w:pPr>
      <w:r>
        <w:t>5. Досудебный (внесудебный) порядок обжалования решений</w:t>
      </w:r>
    </w:p>
    <w:p w:rsidR="00C01AB1" w:rsidRDefault="00C01AB1">
      <w:pPr>
        <w:pStyle w:val="ConsPlusTitle"/>
        <w:jc w:val="center"/>
      </w:pPr>
      <w:r>
        <w:t>и действий (бездействия) органа, предоставляющего</w:t>
      </w:r>
    </w:p>
    <w:p w:rsidR="00C01AB1" w:rsidRDefault="00C01AB1">
      <w:pPr>
        <w:pStyle w:val="ConsPlusTitle"/>
        <w:jc w:val="center"/>
      </w:pPr>
      <w:r>
        <w:t>муниципальную услугу</w:t>
      </w:r>
    </w:p>
    <w:p w:rsidR="00C01AB1" w:rsidRDefault="00C01AB1">
      <w:pPr>
        <w:pStyle w:val="ConsPlusNormal"/>
        <w:jc w:val="both"/>
      </w:pPr>
    </w:p>
    <w:p w:rsidR="00C01AB1" w:rsidRDefault="00C01AB1">
      <w:pPr>
        <w:pStyle w:val="ConsPlusTitle"/>
        <w:jc w:val="center"/>
        <w:outlineLvl w:val="2"/>
      </w:pPr>
      <w:r>
        <w:t>5.1. Информация для заинтересованных лиц об их праве</w:t>
      </w:r>
    </w:p>
    <w:p w:rsidR="00C01AB1" w:rsidRDefault="00C01AB1">
      <w:pPr>
        <w:pStyle w:val="ConsPlusTitle"/>
        <w:jc w:val="center"/>
      </w:pPr>
      <w:r>
        <w:t>на досудебное (внесудебное) обжалование действий</w:t>
      </w:r>
    </w:p>
    <w:p w:rsidR="00C01AB1" w:rsidRDefault="00C01AB1">
      <w:pPr>
        <w:pStyle w:val="ConsPlusTitle"/>
        <w:jc w:val="center"/>
      </w:pPr>
      <w:r>
        <w:t>(бездействия) и (или) решений, принятых (осуществленных)</w:t>
      </w:r>
    </w:p>
    <w:p w:rsidR="00C01AB1" w:rsidRDefault="00C01AB1">
      <w:pPr>
        <w:pStyle w:val="ConsPlusTitle"/>
        <w:jc w:val="center"/>
      </w:pPr>
      <w:r>
        <w:t>в ходе предоставления муниципальной услуги</w:t>
      </w:r>
    </w:p>
    <w:p w:rsidR="00C01AB1" w:rsidRDefault="00C01AB1">
      <w:pPr>
        <w:pStyle w:val="ConsPlusNormal"/>
        <w:jc w:val="both"/>
      </w:pPr>
    </w:p>
    <w:p w:rsidR="00C01AB1" w:rsidRDefault="00C01AB1">
      <w:pPr>
        <w:pStyle w:val="ConsPlusNormal"/>
        <w:ind w:firstLine="540"/>
        <w:jc w:val="both"/>
      </w:pPr>
      <w:r>
        <w:t>Заявитель (представитель заявителя) может обратиться с жалобой в том числе в следующих случаях:</w:t>
      </w:r>
    </w:p>
    <w:p w:rsidR="00C01AB1" w:rsidRDefault="00C01AB1">
      <w:pPr>
        <w:pStyle w:val="ConsPlusNormal"/>
        <w:spacing w:before="220"/>
        <w:ind w:firstLine="540"/>
        <w:jc w:val="both"/>
      </w:pPr>
      <w:r>
        <w:t>5.1.1 нарушения срока регистрации заявления;</w:t>
      </w:r>
    </w:p>
    <w:p w:rsidR="00C01AB1" w:rsidRDefault="00C01AB1">
      <w:pPr>
        <w:pStyle w:val="ConsPlusNormal"/>
        <w:spacing w:before="220"/>
        <w:ind w:firstLine="540"/>
        <w:jc w:val="both"/>
      </w:pPr>
      <w:r>
        <w:t>5.1.2 нарушения срока предоставления муниципальной услуги;</w:t>
      </w:r>
    </w:p>
    <w:p w:rsidR="00C01AB1" w:rsidRDefault="00C01AB1">
      <w:pPr>
        <w:pStyle w:val="ConsPlusNormal"/>
        <w:spacing w:before="220"/>
        <w:ind w:firstLine="540"/>
        <w:jc w:val="both"/>
      </w:pPr>
      <w:r>
        <w:t>5.1.3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C01AB1" w:rsidRDefault="00C01AB1">
      <w:pPr>
        <w:pStyle w:val="ConsPlusNormal"/>
        <w:spacing w:before="220"/>
        <w:ind w:firstLine="540"/>
        <w:jc w:val="both"/>
      </w:pPr>
      <w:r>
        <w:t>5.1.4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C01AB1" w:rsidRDefault="00C01AB1">
      <w:pPr>
        <w:pStyle w:val="ConsPlusNormal"/>
        <w:spacing w:before="220"/>
        <w:ind w:firstLine="540"/>
        <w:jc w:val="both"/>
      </w:pPr>
      <w:r>
        <w:t>5.1.5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C01AB1" w:rsidRDefault="00C01AB1">
      <w:pPr>
        <w:pStyle w:val="ConsPlusNormal"/>
        <w:spacing w:before="220"/>
        <w:ind w:firstLine="540"/>
        <w:jc w:val="both"/>
      </w:pPr>
      <w:r>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1AB1" w:rsidRDefault="00C01AB1">
      <w:pPr>
        <w:pStyle w:val="ConsPlusNormal"/>
        <w:spacing w:before="220"/>
        <w:ind w:firstLine="540"/>
        <w:jc w:val="both"/>
      </w:pPr>
      <w:r>
        <w:t>5.1.7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C01AB1" w:rsidRDefault="00C01AB1">
      <w:pPr>
        <w:pStyle w:val="ConsPlusNormal"/>
        <w:spacing w:before="220"/>
        <w:ind w:firstLine="540"/>
        <w:jc w:val="both"/>
      </w:pPr>
      <w:r>
        <w:t>5.1.8 нарушения срока или порядка выдачи документов по результатам предоставления муниципальной услуги;</w:t>
      </w:r>
    </w:p>
    <w:p w:rsidR="00C01AB1" w:rsidRDefault="00C01AB1">
      <w:pPr>
        <w:pStyle w:val="ConsPlusNormal"/>
        <w:spacing w:before="220"/>
        <w:ind w:firstLine="540"/>
        <w:jc w:val="both"/>
      </w:pPr>
      <w:r>
        <w:t xml:space="preserve">5.1.9 приостановления предоставления муниципальной услуги, если основания </w:t>
      </w:r>
      <w: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C01AB1" w:rsidRDefault="00C01AB1">
      <w:pPr>
        <w:pStyle w:val="ConsPlusNormal"/>
        <w:spacing w:before="220"/>
        <w:ind w:firstLine="540"/>
        <w:jc w:val="both"/>
      </w:pPr>
      <w:r>
        <w:t>5.1.10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C01AB1" w:rsidRDefault="00C01AB1">
      <w:pPr>
        <w:pStyle w:val="ConsPlusNormal"/>
        <w:spacing w:before="220"/>
        <w:ind w:firstLine="540"/>
        <w:jc w:val="both"/>
      </w:pPr>
      <w: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1AB1" w:rsidRDefault="00C01AB1">
      <w:pPr>
        <w:pStyle w:val="ConsPlusNormal"/>
        <w:spacing w:before="220"/>
        <w:ind w:firstLine="540"/>
        <w:jc w:val="both"/>
      </w:pPr>
      <w:r>
        <w:t>- наличия ошибок в заявлении, уведомлении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1AB1" w:rsidRDefault="00C01AB1">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1AB1" w:rsidRDefault="00C01AB1">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специалиста службы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(представитель заявителя), а также приносятся извинения за доставленные неудобства.</w:t>
      </w:r>
    </w:p>
    <w:p w:rsidR="00C01AB1" w:rsidRDefault="00C01AB1">
      <w:pPr>
        <w:pStyle w:val="ConsPlusNormal"/>
        <w:jc w:val="both"/>
      </w:pPr>
    </w:p>
    <w:p w:rsidR="00C01AB1" w:rsidRDefault="00C01AB1">
      <w:pPr>
        <w:pStyle w:val="ConsPlusTitle"/>
        <w:jc w:val="center"/>
        <w:outlineLvl w:val="2"/>
      </w:pPr>
      <w:r>
        <w:t>5.2. Органы местного самоуправления, организации</w:t>
      </w:r>
    </w:p>
    <w:p w:rsidR="00C01AB1" w:rsidRDefault="00C01AB1">
      <w:pPr>
        <w:pStyle w:val="ConsPlusTitle"/>
        <w:jc w:val="center"/>
      </w:pPr>
      <w:r>
        <w:t>и уполномоченные на рассмотрение жалобы лица, которым может</w:t>
      </w:r>
    </w:p>
    <w:p w:rsidR="00C01AB1" w:rsidRDefault="00C01AB1">
      <w:pPr>
        <w:pStyle w:val="ConsPlusTitle"/>
        <w:jc w:val="center"/>
      </w:pPr>
      <w:r>
        <w:t>быть направлена жалоба заявителя (представителя заявителя)</w:t>
      </w:r>
    </w:p>
    <w:p w:rsidR="00C01AB1" w:rsidRDefault="00C01AB1">
      <w:pPr>
        <w:pStyle w:val="ConsPlusTitle"/>
        <w:jc w:val="center"/>
      </w:pPr>
      <w:r>
        <w:t>в досудебном (внесудебном) порядке</w:t>
      </w:r>
    </w:p>
    <w:p w:rsidR="00C01AB1" w:rsidRDefault="00C01AB1">
      <w:pPr>
        <w:pStyle w:val="ConsPlusNormal"/>
        <w:jc w:val="both"/>
      </w:pPr>
    </w:p>
    <w:p w:rsidR="00C01AB1" w:rsidRDefault="00C01AB1">
      <w:pPr>
        <w:pStyle w:val="ConsPlusNormal"/>
        <w:ind w:firstLine="540"/>
        <w:jc w:val="both"/>
      </w:pPr>
      <w:r>
        <w:t>Жалобы на решения и действия (бездействие) Управления, руководителя Управления, специалистов Управления подаются на имя заместителя Главы администрации Петропавловск-Камчатского городского округа через службу "одного окна".</w:t>
      </w:r>
    </w:p>
    <w:p w:rsidR="00C01AB1" w:rsidRDefault="00C01AB1">
      <w:pPr>
        <w:pStyle w:val="ConsPlusNormal"/>
        <w:spacing w:before="220"/>
        <w:ind w:firstLine="540"/>
        <w:jc w:val="both"/>
      </w:pPr>
      <w:r>
        <w:t>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Петропавловска Камчатского городского округа - руководителя Управления делами администрации Петропавловск-Камчатского городского округа через службу "одного окна".</w:t>
      </w:r>
    </w:p>
    <w:p w:rsidR="00C01AB1" w:rsidRDefault="00C01AB1">
      <w:pPr>
        <w:pStyle w:val="ConsPlusNormal"/>
        <w:jc w:val="both"/>
      </w:pPr>
    </w:p>
    <w:p w:rsidR="00C01AB1" w:rsidRDefault="00C01AB1">
      <w:pPr>
        <w:pStyle w:val="ConsPlusTitle"/>
        <w:jc w:val="center"/>
        <w:outlineLvl w:val="2"/>
      </w:pPr>
      <w:r>
        <w:t>5.3. Процедура подачи и рассмотрения жалоб на решения</w:t>
      </w:r>
    </w:p>
    <w:p w:rsidR="00C01AB1" w:rsidRDefault="00C01AB1">
      <w:pPr>
        <w:pStyle w:val="ConsPlusTitle"/>
        <w:jc w:val="center"/>
      </w:pPr>
      <w:r>
        <w:t>и действия (бездействие) органа, предоставляющего</w:t>
      </w:r>
    </w:p>
    <w:p w:rsidR="00C01AB1" w:rsidRDefault="00C01AB1">
      <w:pPr>
        <w:pStyle w:val="ConsPlusTitle"/>
        <w:jc w:val="center"/>
      </w:pPr>
      <w:r>
        <w:t>муниципальную услугу, а также их должностных лиц</w:t>
      </w:r>
    </w:p>
    <w:p w:rsidR="00C01AB1" w:rsidRDefault="00C01AB1">
      <w:pPr>
        <w:pStyle w:val="ConsPlusNormal"/>
        <w:jc w:val="both"/>
      </w:pPr>
    </w:p>
    <w:p w:rsidR="00C01AB1" w:rsidRDefault="00C01AB1">
      <w:pPr>
        <w:pStyle w:val="ConsPlusNormal"/>
        <w:ind w:firstLine="540"/>
        <w:jc w:val="both"/>
      </w:pPr>
      <w:bookmarkStart w:id="82" w:name="P689"/>
      <w:bookmarkEnd w:id="82"/>
      <w:r>
        <w:t>5.3.1 жалоба на решения и действия (бездействие) Управления, руководителя Управления, специалистов Управления, специалистов службы "одного окна" может быть подана заявителем (представителем заявителя) посредством:</w:t>
      </w:r>
    </w:p>
    <w:p w:rsidR="00C01AB1" w:rsidRDefault="00C01AB1">
      <w:pPr>
        <w:pStyle w:val="ConsPlusNormal"/>
        <w:spacing w:before="220"/>
        <w:ind w:firstLine="540"/>
        <w:jc w:val="both"/>
      </w:pPr>
      <w:r>
        <w:t>- почтового отправления;</w:t>
      </w:r>
    </w:p>
    <w:p w:rsidR="00C01AB1" w:rsidRDefault="00C01AB1">
      <w:pPr>
        <w:pStyle w:val="ConsPlusNormal"/>
        <w:spacing w:before="220"/>
        <w:ind w:firstLine="540"/>
        <w:jc w:val="both"/>
      </w:pPr>
      <w:r>
        <w:lastRenderedPageBreak/>
        <w:t>- службы "одного окна";</w:t>
      </w:r>
    </w:p>
    <w:p w:rsidR="00C01AB1" w:rsidRDefault="00C01AB1">
      <w:pPr>
        <w:pStyle w:val="ConsPlusNormal"/>
        <w:spacing w:before="220"/>
        <w:ind w:firstLine="540"/>
        <w:jc w:val="both"/>
      </w:pPr>
      <w:r>
        <w:t>- официального сайта администрации;</w:t>
      </w:r>
    </w:p>
    <w:p w:rsidR="00C01AB1" w:rsidRDefault="00C01AB1">
      <w:pPr>
        <w:pStyle w:val="ConsPlusNormal"/>
        <w:spacing w:before="220"/>
        <w:ind w:firstLine="540"/>
        <w:jc w:val="both"/>
      </w:pPr>
      <w:r>
        <w:t>- портала Федеральной государственной информационной системы "Досудебное обжалование" (do.gosuslugi.ru);</w:t>
      </w:r>
    </w:p>
    <w:p w:rsidR="00C01AB1" w:rsidRDefault="00C01AB1">
      <w:pPr>
        <w:pStyle w:val="ConsPlusNormal"/>
        <w:spacing w:before="220"/>
        <w:ind w:firstLine="540"/>
        <w:jc w:val="both"/>
      </w:pPr>
      <w:r>
        <w:t>- личного приема заявителя (представителя заявителя).</w:t>
      </w:r>
    </w:p>
    <w:p w:rsidR="00C01AB1" w:rsidRDefault="00C01AB1">
      <w:pPr>
        <w:pStyle w:val="ConsPlusNormal"/>
        <w:spacing w:before="220"/>
        <w:ind w:firstLine="540"/>
        <w:jc w:val="both"/>
      </w:pPr>
      <w:r>
        <w:t xml:space="preserve">При подаче жалобы в электронной форме документы, указанные в </w:t>
      </w:r>
      <w:hyperlink w:anchor="P703">
        <w:r>
          <w:rPr>
            <w:color w:val="0000FF"/>
          </w:rPr>
          <w:t>абзаце 6 подпункта 5.3.3</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C01AB1" w:rsidRDefault="00C01AB1">
      <w:pPr>
        <w:pStyle w:val="ConsPlusNormal"/>
        <w:spacing w:before="220"/>
        <w:ind w:firstLine="540"/>
        <w:jc w:val="both"/>
      </w:pPr>
      <w:r>
        <w:t xml:space="preserve">Возможность подачи жалобы и документов, указанных в </w:t>
      </w:r>
      <w:hyperlink w:anchor="P703">
        <w:r>
          <w:rPr>
            <w:color w:val="0000FF"/>
          </w:rPr>
          <w:t>абзаце 6 подпункта 5.3.3</w:t>
        </w:r>
      </w:hyperlink>
      <w:r>
        <w:t xml:space="preserve"> настоящего Регламента, через ЕПГУ и/или РПГУ может быть реализована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C01AB1" w:rsidRDefault="00C01AB1">
      <w:pPr>
        <w:pStyle w:val="ConsPlusNormal"/>
        <w:spacing w:before="220"/>
        <w:ind w:firstLine="540"/>
        <w:jc w:val="both"/>
      </w:pPr>
      <w:r>
        <w:t xml:space="preserve">5.3.2 регистрация жалоб, направленных одним из способов, указанных в </w:t>
      </w:r>
      <w:hyperlink w:anchor="P689">
        <w:r>
          <w:rPr>
            <w:color w:val="0000FF"/>
          </w:rPr>
          <w:t>подпункте 5.3.1</w:t>
        </w:r>
      </w:hyperlink>
      <w:r>
        <w:t xml:space="preserve"> настоящего Регламента, осуществляется службой "одного окна";</w:t>
      </w:r>
    </w:p>
    <w:p w:rsidR="00C01AB1" w:rsidRDefault="00C01AB1">
      <w:pPr>
        <w:pStyle w:val="ConsPlusNormal"/>
        <w:spacing w:before="220"/>
        <w:ind w:firstLine="540"/>
        <w:jc w:val="both"/>
      </w:pPr>
      <w:r>
        <w:t>5.3.3 жалоба должна содержать:</w:t>
      </w:r>
    </w:p>
    <w:p w:rsidR="00C01AB1" w:rsidRDefault="00C01AB1">
      <w:pPr>
        <w:pStyle w:val="ConsPlusNormal"/>
        <w:spacing w:before="220"/>
        <w:ind w:firstLine="540"/>
        <w:jc w:val="both"/>
      </w:pPr>
      <w:r>
        <w:t>- наименование Управления, фамилию, имя, отчество руководителя Управления (лица его замещающего), либо специалиста службы "одного окна", специалиста Управления, предоставляющего муниципальную услугу, решения и действия (бездействие) которых обжалуются;</w:t>
      </w:r>
    </w:p>
    <w:p w:rsidR="00C01AB1" w:rsidRDefault="00C01AB1">
      <w:pPr>
        <w:pStyle w:val="ConsPlusNormal"/>
        <w:spacing w:before="220"/>
        <w:ind w:firstLine="540"/>
        <w:jc w:val="both"/>
      </w:pPr>
      <w:r>
        <w:t>-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C01AB1" w:rsidRDefault="00C01AB1">
      <w:pPr>
        <w:pStyle w:val="ConsPlusNormal"/>
        <w:spacing w:before="220"/>
        <w:ind w:firstLine="540"/>
        <w:jc w:val="both"/>
      </w:pPr>
      <w:r>
        <w:t>- сведения об обжалуемых решениях и действиях (бездействии) Управления, руководителя Управления, либо специалистов Управления, службы "одного окна", специалиста службы "одного окна";</w:t>
      </w:r>
    </w:p>
    <w:p w:rsidR="00C01AB1" w:rsidRDefault="00C01AB1">
      <w:pPr>
        <w:pStyle w:val="ConsPlusNormal"/>
        <w:spacing w:before="220"/>
        <w:ind w:firstLine="540"/>
        <w:jc w:val="both"/>
      </w:pPr>
      <w:r>
        <w:t>- доводы, на основании которых заявитель (представитель заявителя) не согласен с решением и действием (бездействием) Управления, руководителя Управление, специалиста Управления, службы "одного окна", специалиста службы "одного окна".</w:t>
      </w:r>
    </w:p>
    <w:p w:rsidR="00C01AB1" w:rsidRDefault="00C01AB1">
      <w:pPr>
        <w:pStyle w:val="ConsPlusNormal"/>
        <w:spacing w:before="220"/>
        <w:ind w:firstLine="540"/>
        <w:jc w:val="both"/>
      </w:pPr>
      <w:bookmarkStart w:id="83" w:name="P703"/>
      <w:bookmarkEnd w:id="83"/>
      <w: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C01AB1" w:rsidRDefault="00C01AB1">
      <w:pPr>
        <w:pStyle w:val="ConsPlusNormal"/>
        <w:spacing w:before="220"/>
        <w:ind w:firstLine="540"/>
        <w:jc w:val="both"/>
      </w:pPr>
      <w:r>
        <w:t>5.3.4 жалоба подлежит рассмотрению в течение пятнадцати рабочих дней со дня ее регистрации в службе "одного окна",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1AB1" w:rsidRDefault="00C01AB1">
      <w:pPr>
        <w:pStyle w:val="ConsPlusNormal"/>
        <w:spacing w:before="220"/>
        <w:ind w:firstLine="540"/>
        <w:jc w:val="both"/>
      </w:pPr>
      <w:r>
        <w:t>5.3.5 жалоба подлежит обязательной регистрации в единой системе электронного документооборота администрации не позднее 1 рабочего дня, следующего за днем ее поступления;</w:t>
      </w:r>
    </w:p>
    <w:p w:rsidR="00C01AB1" w:rsidRDefault="00C01AB1">
      <w:pPr>
        <w:pStyle w:val="ConsPlusNormal"/>
        <w:spacing w:before="220"/>
        <w:ind w:firstLine="540"/>
        <w:jc w:val="both"/>
      </w:pPr>
      <w:bookmarkStart w:id="84" w:name="P706"/>
      <w:bookmarkEnd w:id="84"/>
      <w:r>
        <w:t>5.3.6 по результатам рассмотрения жалобы принимается одно из следующих решений:</w:t>
      </w:r>
    </w:p>
    <w:p w:rsidR="00C01AB1" w:rsidRDefault="00C01AB1">
      <w:pPr>
        <w:pStyle w:val="ConsPlusNormal"/>
        <w:spacing w:before="220"/>
        <w:ind w:firstLine="540"/>
        <w:jc w:val="both"/>
      </w:pPr>
      <w: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1AB1" w:rsidRDefault="00C01AB1">
      <w:pPr>
        <w:pStyle w:val="ConsPlusNormal"/>
        <w:spacing w:before="220"/>
        <w:ind w:firstLine="540"/>
        <w:jc w:val="both"/>
      </w:pPr>
      <w:r>
        <w:t>- в удовлетворении жалобы отказывается;</w:t>
      </w:r>
    </w:p>
    <w:p w:rsidR="00C01AB1" w:rsidRDefault="00C01AB1">
      <w:pPr>
        <w:pStyle w:val="ConsPlusNormal"/>
        <w:spacing w:before="220"/>
        <w:ind w:firstLine="540"/>
        <w:jc w:val="both"/>
      </w:pPr>
      <w:bookmarkStart w:id="85" w:name="P709"/>
      <w:bookmarkEnd w:id="85"/>
      <w:r>
        <w:t xml:space="preserve">5.3.7 не позднее дня, следующего за днем принятия решения, указанного в </w:t>
      </w:r>
      <w:hyperlink w:anchor="P706">
        <w:r>
          <w:rPr>
            <w:color w:val="0000FF"/>
          </w:rPr>
          <w:t>подпункте 5.3.6</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C01AB1" w:rsidRDefault="00C01AB1">
      <w:pPr>
        <w:pStyle w:val="ConsPlusNormal"/>
        <w:spacing w:before="220"/>
        <w:ind w:firstLine="540"/>
        <w:jc w:val="both"/>
      </w:pPr>
      <w:r>
        <w:t>В ответе о результате рассмотрения жалобы указываются:</w:t>
      </w:r>
    </w:p>
    <w:p w:rsidR="00C01AB1" w:rsidRDefault="00C01AB1">
      <w:pPr>
        <w:pStyle w:val="ConsPlusNormal"/>
        <w:spacing w:before="220"/>
        <w:ind w:firstLine="540"/>
        <w:jc w:val="both"/>
      </w:pPr>
      <w:r>
        <w:t>- наименование органа местного самоуправления, должность, фамилия, имя, отчество (при наличии) должностного лица, принявшего решение по жалобе;</w:t>
      </w:r>
    </w:p>
    <w:p w:rsidR="00C01AB1" w:rsidRDefault="00C01AB1">
      <w:pPr>
        <w:pStyle w:val="ConsPlusNormal"/>
        <w:spacing w:before="220"/>
        <w:ind w:firstLine="540"/>
        <w:jc w:val="both"/>
      </w:pPr>
      <w:r>
        <w:t>- номер, дата, место принятия решения, включая сведения о должностном лице (специалисте), решение или действия (бездействие) которого обжалуется;</w:t>
      </w:r>
    </w:p>
    <w:p w:rsidR="00C01AB1" w:rsidRDefault="00C01AB1">
      <w:pPr>
        <w:pStyle w:val="ConsPlusNormal"/>
        <w:spacing w:before="220"/>
        <w:ind w:firstLine="540"/>
        <w:jc w:val="both"/>
      </w:pPr>
      <w:r>
        <w:t>- фамилия, имя, отчество (при наличии) или наименование юридического лица (уполномоченного представителя);</w:t>
      </w:r>
    </w:p>
    <w:p w:rsidR="00C01AB1" w:rsidRDefault="00C01AB1">
      <w:pPr>
        <w:pStyle w:val="ConsPlusNormal"/>
        <w:spacing w:before="220"/>
        <w:ind w:firstLine="540"/>
        <w:jc w:val="both"/>
      </w:pPr>
      <w:r>
        <w:t>- основания для принятия решения по жалобе;</w:t>
      </w:r>
    </w:p>
    <w:p w:rsidR="00C01AB1" w:rsidRDefault="00C01AB1">
      <w:pPr>
        <w:pStyle w:val="ConsPlusNormal"/>
        <w:spacing w:before="220"/>
        <w:ind w:firstLine="540"/>
        <w:jc w:val="both"/>
      </w:pPr>
      <w:r>
        <w:t>- принятое по жалобе решение;</w:t>
      </w:r>
    </w:p>
    <w:p w:rsidR="00C01AB1" w:rsidRDefault="00C01AB1">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01AB1" w:rsidRDefault="00C01AB1">
      <w:pPr>
        <w:pStyle w:val="ConsPlusNormal"/>
        <w:spacing w:before="220"/>
        <w:ind w:firstLine="540"/>
        <w:jc w:val="both"/>
      </w:pPr>
      <w:r>
        <w:t>- сведения о порядке обжалования принятого по жалобе решения;</w:t>
      </w:r>
    </w:p>
    <w:p w:rsidR="00C01AB1" w:rsidRDefault="00C01AB1">
      <w:pPr>
        <w:pStyle w:val="ConsPlusNormal"/>
        <w:spacing w:before="220"/>
        <w:ind w:firstLine="540"/>
        <w:jc w:val="both"/>
      </w:pPr>
      <w: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C01AB1" w:rsidRDefault="00C01AB1">
      <w:pPr>
        <w:pStyle w:val="ConsPlusNormal"/>
        <w:spacing w:before="220"/>
        <w:ind w:firstLine="540"/>
        <w:jc w:val="both"/>
      </w:pPr>
      <w:r>
        <w:t>Заявитель (представитель заявителя)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C01AB1" w:rsidRDefault="00C01AB1">
      <w:pPr>
        <w:pStyle w:val="ConsPlusNormal"/>
        <w:spacing w:before="220"/>
        <w:ind w:firstLine="540"/>
        <w:jc w:val="both"/>
      </w:pPr>
      <w:r>
        <w:t xml:space="preserve">5.3.9 случае признания жалобы подлежащей удовлетворению в ответе заявителю (представителю заявителя), указанном в </w:t>
      </w:r>
      <w:hyperlink w:anchor="P709">
        <w:r>
          <w:rPr>
            <w:color w:val="0000FF"/>
          </w:rPr>
          <w:t>подпункте 5.3.7</w:t>
        </w:r>
      </w:hyperlink>
      <w:r>
        <w:t xml:space="preserve"> настоящего Регламента, дается информация о действиях, осуществляемых органом, предоставляющим муниципальную услугу,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C01AB1" w:rsidRDefault="00C01AB1">
      <w:pPr>
        <w:pStyle w:val="ConsPlusNormal"/>
        <w:spacing w:before="220"/>
        <w:ind w:firstLine="540"/>
        <w:jc w:val="both"/>
      </w:pPr>
      <w:r>
        <w:t xml:space="preserve">5.3.10 в случае признания жалобы не подлежащей удовлетворению в ответе заявителю (представителю заявителя), указанном в </w:t>
      </w:r>
      <w:hyperlink w:anchor="P709">
        <w:r>
          <w:rPr>
            <w:color w:val="0000FF"/>
          </w:rPr>
          <w:t>подпункте 5.3.7</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01AB1" w:rsidRDefault="00C01AB1">
      <w:pPr>
        <w:pStyle w:val="ConsPlusNormal"/>
        <w:jc w:val="both"/>
      </w:pPr>
    </w:p>
    <w:p w:rsidR="00C01AB1" w:rsidRDefault="00C01AB1">
      <w:pPr>
        <w:pStyle w:val="ConsPlusTitle"/>
        <w:jc w:val="center"/>
        <w:outlineLvl w:val="2"/>
      </w:pPr>
      <w:r>
        <w:t>5.4. Способы информирования заявителей (представителей</w:t>
      </w:r>
    </w:p>
    <w:p w:rsidR="00C01AB1" w:rsidRDefault="00C01AB1">
      <w:pPr>
        <w:pStyle w:val="ConsPlusTitle"/>
        <w:jc w:val="center"/>
      </w:pPr>
      <w:r>
        <w:lastRenderedPageBreak/>
        <w:t>заявителей) о порядке подачи и рассмотрения жалобы, в том</w:t>
      </w:r>
    </w:p>
    <w:p w:rsidR="00C01AB1" w:rsidRDefault="00C01AB1">
      <w:pPr>
        <w:pStyle w:val="ConsPlusTitle"/>
        <w:jc w:val="center"/>
      </w:pPr>
      <w:r>
        <w:t>числе с использованием ЕПГУ и РПГУ</w:t>
      </w:r>
    </w:p>
    <w:p w:rsidR="00C01AB1" w:rsidRDefault="00C01AB1">
      <w:pPr>
        <w:pStyle w:val="ConsPlusNormal"/>
        <w:jc w:val="both"/>
      </w:pPr>
    </w:p>
    <w:p w:rsidR="00C01AB1" w:rsidRDefault="00C01AB1">
      <w:pPr>
        <w:pStyle w:val="ConsPlusNormal"/>
        <w:ind w:firstLine="540"/>
        <w:jc w:val="both"/>
      </w:pPr>
      <w:r>
        <w:t>Информирование заявителей (представителей заявителей) о порядке подачи и рассмотрения жалобы осуществляется посредством размещения информации на ЕПГУ и РПГУ, официальном сайте администрации, а также на информационных стендах в местах предоставления муниципальной услуги.</w:t>
      </w:r>
    </w:p>
    <w:p w:rsidR="00C01AB1" w:rsidRDefault="00C01AB1">
      <w:pPr>
        <w:pStyle w:val="ConsPlusNormal"/>
        <w:jc w:val="both"/>
      </w:pPr>
    </w:p>
    <w:p w:rsidR="00C01AB1" w:rsidRDefault="00C01AB1">
      <w:pPr>
        <w:pStyle w:val="ConsPlusTitle"/>
        <w:jc w:val="center"/>
        <w:outlineLvl w:val="2"/>
      </w:pPr>
      <w:r>
        <w:t>5.5. Перечень нормативных правовых актов, регулирующих</w:t>
      </w:r>
    </w:p>
    <w:p w:rsidR="00C01AB1" w:rsidRDefault="00C01AB1">
      <w:pPr>
        <w:pStyle w:val="ConsPlusTitle"/>
        <w:jc w:val="center"/>
      </w:pPr>
      <w:r>
        <w:t>порядок досудебного (внесудебного) обжалования решений</w:t>
      </w:r>
    </w:p>
    <w:p w:rsidR="00C01AB1" w:rsidRDefault="00C01AB1">
      <w:pPr>
        <w:pStyle w:val="ConsPlusTitle"/>
        <w:jc w:val="center"/>
      </w:pPr>
      <w:r>
        <w:t>и действий (бездействия) органа, предоставляющего</w:t>
      </w:r>
    </w:p>
    <w:p w:rsidR="00C01AB1" w:rsidRDefault="00C01AB1">
      <w:pPr>
        <w:pStyle w:val="ConsPlusTitle"/>
        <w:jc w:val="center"/>
      </w:pPr>
      <w:r>
        <w:t>муниципальную услугу, а также его должностных лиц</w:t>
      </w:r>
    </w:p>
    <w:p w:rsidR="00C01AB1" w:rsidRDefault="00C01AB1">
      <w:pPr>
        <w:pStyle w:val="ConsPlusNormal"/>
        <w:jc w:val="both"/>
      </w:pPr>
    </w:p>
    <w:p w:rsidR="00C01AB1" w:rsidRDefault="00C01AB1">
      <w:pPr>
        <w:pStyle w:val="ConsPlusNormal"/>
        <w:ind w:firstLine="540"/>
        <w:jc w:val="both"/>
      </w:pPr>
      <w:r>
        <w:t>5.5.1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01AB1" w:rsidRDefault="00C01AB1">
      <w:pPr>
        <w:pStyle w:val="ConsPlusNormal"/>
        <w:spacing w:before="220"/>
        <w:ind w:firstLine="540"/>
        <w:jc w:val="both"/>
      </w:pPr>
      <w:r>
        <w:t xml:space="preserve">- Федеральный </w:t>
      </w:r>
      <w:hyperlink r:id="rId57">
        <w:r>
          <w:rPr>
            <w:color w:val="0000FF"/>
          </w:rPr>
          <w:t>закон</w:t>
        </w:r>
      </w:hyperlink>
      <w:r>
        <w:t xml:space="preserve"> от 27.07.2010 N 210-ФЗ "Об организации предоставления государственных и муниципальных услуг";</w:t>
      </w:r>
    </w:p>
    <w:p w:rsidR="00C01AB1" w:rsidRDefault="00C01AB1">
      <w:pPr>
        <w:pStyle w:val="ConsPlusNormal"/>
        <w:spacing w:before="220"/>
        <w:ind w:firstLine="540"/>
        <w:jc w:val="both"/>
      </w:pPr>
      <w:r>
        <w:t xml:space="preserve">- </w:t>
      </w:r>
      <w:hyperlink r:id="rId58">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1AB1" w:rsidRDefault="00C01AB1">
      <w:pPr>
        <w:pStyle w:val="ConsPlusNormal"/>
        <w:spacing w:before="220"/>
        <w:ind w:firstLine="540"/>
        <w:jc w:val="both"/>
      </w:pPr>
      <w:r>
        <w:t>5.5.2 информация, указанная в данном разделе, подлежит обязательному размещению на ЕПГУ и РПГУ.</w:t>
      </w:r>
    </w:p>
    <w:p w:rsidR="00C01AB1" w:rsidRDefault="00C01AB1">
      <w:pPr>
        <w:pStyle w:val="ConsPlusNormal"/>
        <w:jc w:val="both"/>
      </w:pPr>
    </w:p>
    <w:p w:rsidR="00C01AB1" w:rsidRDefault="00C01AB1">
      <w:pPr>
        <w:pStyle w:val="ConsPlusTitle"/>
        <w:jc w:val="center"/>
        <w:outlineLvl w:val="1"/>
      </w:pPr>
      <w:r>
        <w:t>6. Особенности выполнения административных процедур</w:t>
      </w:r>
    </w:p>
    <w:p w:rsidR="00C01AB1" w:rsidRDefault="00C01AB1">
      <w:pPr>
        <w:pStyle w:val="ConsPlusTitle"/>
        <w:jc w:val="center"/>
      </w:pPr>
      <w:r>
        <w:t>(действий) в многофункциональных центрах предоставления</w:t>
      </w:r>
    </w:p>
    <w:p w:rsidR="00C01AB1" w:rsidRDefault="00C01AB1">
      <w:pPr>
        <w:pStyle w:val="ConsPlusTitle"/>
        <w:jc w:val="center"/>
      </w:pPr>
      <w:r>
        <w:t>государственных и муниципальных услуг</w:t>
      </w:r>
    </w:p>
    <w:p w:rsidR="00C01AB1" w:rsidRDefault="00C01AB1">
      <w:pPr>
        <w:pStyle w:val="ConsPlusNormal"/>
        <w:jc w:val="both"/>
      </w:pPr>
    </w:p>
    <w:p w:rsidR="00C01AB1" w:rsidRDefault="00C01AB1">
      <w:pPr>
        <w:pStyle w:val="ConsPlusTitle"/>
        <w:jc w:val="center"/>
        <w:outlineLvl w:val="2"/>
      </w:pPr>
      <w:r>
        <w:t>6.1. Исчерпывающий перечень административных процедур</w:t>
      </w:r>
    </w:p>
    <w:p w:rsidR="00C01AB1" w:rsidRDefault="00C01AB1">
      <w:pPr>
        <w:pStyle w:val="ConsPlusTitle"/>
        <w:jc w:val="center"/>
      </w:pPr>
      <w:r>
        <w:t>(действий), выполняемых многофункциональными центрами</w:t>
      </w:r>
    </w:p>
    <w:p w:rsidR="00C01AB1" w:rsidRDefault="00C01AB1">
      <w:pPr>
        <w:pStyle w:val="ConsPlusTitle"/>
        <w:jc w:val="center"/>
      </w:pPr>
      <w:r>
        <w:t>предоставления государственных и муниципальных услуг</w:t>
      </w:r>
    </w:p>
    <w:p w:rsidR="00C01AB1" w:rsidRDefault="00C01AB1">
      <w:pPr>
        <w:pStyle w:val="ConsPlusNormal"/>
        <w:jc w:val="both"/>
      </w:pPr>
    </w:p>
    <w:p w:rsidR="00C01AB1" w:rsidRDefault="00C01AB1">
      <w:pPr>
        <w:pStyle w:val="ConsPlusNormal"/>
        <w:ind w:firstLine="540"/>
        <w:jc w:val="both"/>
      </w:pPr>
      <w:r>
        <w:t xml:space="preserve">6.1.1 заявитель (представитель заявителя) вправе обратиться с заявлением о предварительном согласовании предоставления земельного участка или заявлением о предоставлении земельного участка в любой многофункциональный центр предоставления государственных и муниципальных услуг в пределах территории Камчатского края по выбору заявителя (представителя заявителя) в случае, если между администрацией и МФЦ Камчатского края заключено соглашение о взаимодействии в порядке, установленном </w:t>
      </w:r>
      <w:hyperlink r:id="rId59">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подача заявления о предварительном согласовании предоставления земельного участка или заявления о предоставлении земельного участка предусмотрена перечнем муниципальных услуг, предоставляемых в многофункциональном центре предоставления государственных и муниципальных услуг, содержащимся в соглашении о взаимодействии;</w:t>
      </w:r>
    </w:p>
    <w:p w:rsidR="00C01AB1" w:rsidRDefault="00C01AB1">
      <w:pPr>
        <w:pStyle w:val="ConsPlusNormal"/>
        <w:spacing w:before="220"/>
        <w:ind w:firstLine="540"/>
        <w:jc w:val="both"/>
      </w:pPr>
      <w:r>
        <w:t>6.1.2 предоставление муниципальной услуги МФЦ Камчатского края может включать в себя следующие административные процедуры:</w:t>
      </w:r>
    </w:p>
    <w:p w:rsidR="00C01AB1" w:rsidRDefault="00C01AB1">
      <w:pPr>
        <w:pStyle w:val="ConsPlusNormal"/>
        <w:spacing w:before="220"/>
        <w:ind w:firstLine="540"/>
        <w:jc w:val="both"/>
      </w:pPr>
      <w:r>
        <w:t xml:space="preserve">- информирование заявителей (представителей заявителей) о порядке предоставления </w:t>
      </w:r>
      <w:r>
        <w:lastRenderedPageBreak/>
        <w:t>муниципальной услуги в многофункциональном центре предоставления государственных и муниципальных услуг, о ходе предоставления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01AB1" w:rsidRDefault="00C01AB1">
      <w:pPr>
        <w:pStyle w:val="ConsPlusNormal"/>
        <w:spacing w:before="220"/>
        <w:ind w:firstLine="540"/>
        <w:jc w:val="both"/>
      </w:pPr>
      <w:r>
        <w:t>- прием заявления о предварительном согласовании предоставления земельного участка или заявления о предоставлении земельного участка и документов у заявителей (представителей заявителей) для предоставления муниципальной услуги;</w:t>
      </w:r>
    </w:p>
    <w:p w:rsidR="00C01AB1" w:rsidRDefault="00C01AB1">
      <w:pPr>
        <w:pStyle w:val="ConsPlusNormal"/>
        <w:spacing w:before="220"/>
        <w:ind w:firstLine="540"/>
        <w:jc w:val="both"/>
      </w:pPr>
      <w: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01AB1" w:rsidRDefault="00C01AB1">
      <w:pPr>
        <w:pStyle w:val="ConsPlusNormal"/>
        <w:spacing w:before="220"/>
        <w:ind w:firstLine="540"/>
        <w:jc w:val="both"/>
      </w:pPr>
      <w:r>
        <w:t>- выдача заявителю (представителю заявителя)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01AB1" w:rsidRDefault="00C01AB1">
      <w:pPr>
        <w:pStyle w:val="ConsPlusNormal"/>
        <w:spacing w:before="220"/>
        <w:ind w:firstLine="540"/>
        <w:jc w:val="both"/>
      </w:pPr>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заявителя), использованной при обращении за получением муниципальной услуги.</w:t>
      </w:r>
    </w:p>
    <w:p w:rsidR="00C01AB1" w:rsidRDefault="00C01AB1">
      <w:pPr>
        <w:pStyle w:val="ConsPlusNormal"/>
        <w:jc w:val="both"/>
      </w:pPr>
    </w:p>
    <w:p w:rsidR="00C01AB1" w:rsidRDefault="00C01AB1">
      <w:pPr>
        <w:pStyle w:val="ConsPlusTitle"/>
        <w:jc w:val="center"/>
        <w:outlineLvl w:val="2"/>
      </w:pPr>
      <w:r>
        <w:t>6.2. Информирование заявителей</w:t>
      </w:r>
    </w:p>
    <w:p w:rsidR="00C01AB1" w:rsidRDefault="00C01AB1">
      <w:pPr>
        <w:pStyle w:val="ConsPlusTitle"/>
        <w:jc w:val="center"/>
      </w:pPr>
      <w:r>
        <w:t>(представителей заявителей)</w:t>
      </w:r>
    </w:p>
    <w:p w:rsidR="00C01AB1" w:rsidRDefault="00C01AB1">
      <w:pPr>
        <w:pStyle w:val="ConsPlusTitle"/>
        <w:jc w:val="center"/>
      </w:pPr>
      <w:r>
        <w:t>о порядке предоставления муниципальной услуги</w:t>
      </w:r>
    </w:p>
    <w:p w:rsidR="00C01AB1" w:rsidRDefault="00C01AB1">
      <w:pPr>
        <w:pStyle w:val="ConsPlusTitle"/>
        <w:jc w:val="center"/>
      </w:pPr>
      <w:r>
        <w:t>в многофункциональном центре предоставления государственных</w:t>
      </w:r>
    </w:p>
    <w:p w:rsidR="00C01AB1" w:rsidRDefault="00C01AB1">
      <w:pPr>
        <w:pStyle w:val="ConsPlusTitle"/>
        <w:jc w:val="center"/>
      </w:pPr>
      <w:r>
        <w:t>и муниципальных услуг, о ходе предоставления муниципальной</w:t>
      </w:r>
    </w:p>
    <w:p w:rsidR="00C01AB1" w:rsidRDefault="00C01AB1">
      <w:pPr>
        <w:pStyle w:val="ConsPlusTitle"/>
        <w:jc w:val="center"/>
      </w:pPr>
      <w:r>
        <w:t>услуги, по иным вопросам, связанным с предоставлением</w:t>
      </w:r>
    </w:p>
    <w:p w:rsidR="00C01AB1" w:rsidRDefault="00C01AB1">
      <w:pPr>
        <w:pStyle w:val="ConsPlusTitle"/>
        <w:jc w:val="center"/>
      </w:pPr>
      <w:r>
        <w:t>муниципальной услуги, а также консультирование заявителей</w:t>
      </w:r>
    </w:p>
    <w:p w:rsidR="00C01AB1" w:rsidRDefault="00C01AB1">
      <w:pPr>
        <w:pStyle w:val="ConsPlusTitle"/>
        <w:jc w:val="center"/>
      </w:pPr>
      <w:r>
        <w:t>(представителей заявителей) о порядке предоставления</w:t>
      </w:r>
    </w:p>
    <w:p w:rsidR="00C01AB1" w:rsidRDefault="00C01AB1">
      <w:pPr>
        <w:pStyle w:val="ConsPlusTitle"/>
        <w:jc w:val="center"/>
      </w:pPr>
      <w:r>
        <w:t>муниципальной услуги в многофункциональном центре</w:t>
      </w:r>
    </w:p>
    <w:p w:rsidR="00C01AB1" w:rsidRDefault="00C01AB1">
      <w:pPr>
        <w:pStyle w:val="ConsPlusTitle"/>
        <w:jc w:val="center"/>
      </w:pPr>
      <w:r>
        <w:t>предоставления государственных и муниципальных услуг</w:t>
      </w:r>
    </w:p>
    <w:p w:rsidR="00C01AB1" w:rsidRDefault="00C01AB1">
      <w:pPr>
        <w:pStyle w:val="ConsPlusNormal"/>
        <w:jc w:val="both"/>
      </w:pPr>
    </w:p>
    <w:p w:rsidR="00C01AB1" w:rsidRDefault="00C01AB1">
      <w:pPr>
        <w:pStyle w:val="ConsPlusNormal"/>
        <w:ind w:firstLine="540"/>
        <w:jc w:val="both"/>
      </w:pPr>
      <w:r>
        <w:t>6.2.1 информирование заявителя (представителя заявителя) о порядке предоставления муниципальной услуги в МФЦ Камчатского края, о ходе предоставления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осуществляется:</w:t>
      </w:r>
    </w:p>
    <w:p w:rsidR="00C01AB1" w:rsidRDefault="00C01AB1">
      <w:pPr>
        <w:pStyle w:val="ConsPlusNormal"/>
        <w:spacing w:before="220"/>
        <w:ind w:firstLine="540"/>
        <w:jc w:val="both"/>
      </w:pPr>
      <w:r>
        <w:t>- в ходе личного приема заявителя (представителя заявителя);</w:t>
      </w:r>
    </w:p>
    <w:p w:rsidR="00C01AB1" w:rsidRDefault="00C01AB1">
      <w:pPr>
        <w:pStyle w:val="ConsPlusNormal"/>
        <w:spacing w:before="220"/>
        <w:ind w:firstLine="540"/>
        <w:jc w:val="both"/>
      </w:pPr>
      <w:r>
        <w:t>- по телефону;</w:t>
      </w:r>
    </w:p>
    <w:p w:rsidR="00C01AB1" w:rsidRDefault="00C01AB1">
      <w:pPr>
        <w:pStyle w:val="ConsPlusNormal"/>
        <w:spacing w:before="220"/>
        <w:ind w:firstLine="540"/>
        <w:jc w:val="both"/>
      </w:pPr>
      <w:r>
        <w:t>- по электронной почте;</w:t>
      </w:r>
    </w:p>
    <w:p w:rsidR="00C01AB1" w:rsidRDefault="00C01AB1">
      <w:pPr>
        <w:pStyle w:val="ConsPlusNormal"/>
        <w:spacing w:before="220"/>
        <w:ind w:firstLine="540"/>
        <w:jc w:val="both"/>
      </w:pPr>
      <w:r>
        <w:t>6.2.2 заявитель (представитель заявителя) имеет право получить подробную консультацию по следующим вопросам предоставления муниципальной услуги:</w:t>
      </w:r>
    </w:p>
    <w:p w:rsidR="00C01AB1" w:rsidRDefault="00C01AB1">
      <w:pPr>
        <w:pStyle w:val="ConsPlusNormal"/>
        <w:spacing w:before="220"/>
        <w:ind w:firstLine="540"/>
        <w:jc w:val="both"/>
      </w:pPr>
      <w:r>
        <w:t xml:space="preserve">- перечень документов, необходимых и обязательных для представления в целях получения </w:t>
      </w:r>
      <w:r>
        <w:lastRenderedPageBreak/>
        <w:t>муниципальной услуги, перечень документов, запрашиваемых в порядке межведомственного информационного взаимодействия, способ заверения документов, необходимых для получения муниципальной услуги;</w:t>
      </w:r>
    </w:p>
    <w:p w:rsidR="00C01AB1" w:rsidRDefault="00C01AB1">
      <w:pPr>
        <w:pStyle w:val="ConsPlusNormal"/>
        <w:spacing w:before="220"/>
        <w:ind w:firstLine="540"/>
        <w:jc w:val="both"/>
      </w:pPr>
      <w:r>
        <w:t>- основания для отказа в приеме документов, необходимых для предоставление муниципальной услуги, основания для возврата заявления и документов, основания для отказа в предоставлении муниципальной услуги и основания для приостановления предоставления муниципальной услуги;</w:t>
      </w:r>
    </w:p>
    <w:p w:rsidR="00C01AB1" w:rsidRDefault="00C01AB1">
      <w:pPr>
        <w:pStyle w:val="ConsPlusNormal"/>
        <w:spacing w:before="220"/>
        <w:ind w:firstLine="540"/>
        <w:jc w:val="both"/>
      </w:pPr>
      <w:r>
        <w:t>- порядок получения результата предоставления муниципальной услуги;</w:t>
      </w:r>
    </w:p>
    <w:p w:rsidR="00C01AB1" w:rsidRDefault="00C01AB1">
      <w:pPr>
        <w:pStyle w:val="ConsPlusNormal"/>
        <w:spacing w:before="220"/>
        <w:ind w:firstLine="540"/>
        <w:jc w:val="both"/>
      </w:pPr>
      <w:r>
        <w:t>- порядок приема и выдачи документов специалистами МФЦ Камчатского края;</w:t>
      </w:r>
    </w:p>
    <w:p w:rsidR="00C01AB1" w:rsidRDefault="00C01AB1">
      <w:pPr>
        <w:pStyle w:val="ConsPlusNormal"/>
        <w:spacing w:before="220"/>
        <w:ind w:firstLine="540"/>
        <w:jc w:val="both"/>
      </w:pPr>
      <w:r>
        <w:t>- порядок обжалования действий (бездействия), а также решений Управления, должностных лиц Управления, специалистов Управления, специалистов службы "одного окна", действий (бездействия), а также решений МФЦ Камчатского края, сотрудников МФЦ Камчатского края по вопросам предоставления муниципальной услуги.</w:t>
      </w:r>
    </w:p>
    <w:p w:rsidR="00C01AB1" w:rsidRDefault="00C01AB1">
      <w:pPr>
        <w:pStyle w:val="ConsPlusNormal"/>
        <w:jc w:val="both"/>
      </w:pPr>
    </w:p>
    <w:p w:rsidR="00C01AB1" w:rsidRDefault="00C01AB1">
      <w:pPr>
        <w:pStyle w:val="ConsPlusTitle"/>
        <w:jc w:val="center"/>
        <w:outlineLvl w:val="2"/>
      </w:pPr>
      <w:r>
        <w:t>6.3. Прием заявления и документов у заявителей</w:t>
      </w:r>
    </w:p>
    <w:p w:rsidR="00C01AB1" w:rsidRDefault="00C01AB1">
      <w:pPr>
        <w:pStyle w:val="ConsPlusTitle"/>
        <w:jc w:val="center"/>
      </w:pPr>
      <w:r>
        <w:t>(представителей заявителей) для предоставления</w:t>
      </w:r>
    </w:p>
    <w:p w:rsidR="00C01AB1" w:rsidRDefault="00C01AB1">
      <w:pPr>
        <w:pStyle w:val="ConsPlusTitle"/>
        <w:jc w:val="center"/>
      </w:pPr>
      <w:r>
        <w:t>муниципальной услуги</w:t>
      </w:r>
    </w:p>
    <w:p w:rsidR="00C01AB1" w:rsidRDefault="00C01AB1">
      <w:pPr>
        <w:pStyle w:val="ConsPlusNormal"/>
        <w:jc w:val="both"/>
      </w:pPr>
    </w:p>
    <w:p w:rsidR="00C01AB1" w:rsidRDefault="00C01AB1">
      <w:pPr>
        <w:pStyle w:val="ConsPlusNormal"/>
        <w:ind w:firstLine="540"/>
        <w:jc w:val="both"/>
      </w:pPr>
      <w:r>
        <w:t>6.3.1 основанием для начала административной процедуры является личное обращение заявителя (представителя заявителя) с заявлением о предварительном согласовании предоставления земельного участка или заявлением о предоставлении земельного участка и документами, необходимыми для предоставления муниципальной услуги, в МФЦ Камчатского края.</w:t>
      </w:r>
    </w:p>
    <w:p w:rsidR="00C01AB1" w:rsidRDefault="00C01AB1">
      <w:pPr>
        <w:pStyle w:val="ConsPlusNormal"/>
        <w:spacing w:before="220"/>
        <w:ind w:firstLine="540"/>
        <w:jc w:val="both"/>
      </w:pPr>
      <w:r>
        <w:t xml:space="preserve">С учетом требований предоставления муниципальной услуг многофункциональным центром предоставления государственных и муниципальных услуг, предусмотренных </w:t>
      </w:r>
      <w:hyperlink r:id="rId60">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заявление о предварительном согласовании предоставления земельного участка или заявление о предоставлении земельного участка, а также сведения, документы и информация, необходимые для предоставления муниципальной услуги, могут быть получены службой "одного окна" из МФЦ Камчатского края в электронной форме по защищенным каналам связи, заверенные усиленной квалифицированной электронной подписью.</w:t>
      </w:r>
    </w:p>
    <w:p w:rsidR="00C01AB1" w:rsidRDefault="00C01AB1">
      <w:pPr>
        <w:pStyle w:val="ConsPlusNormal"/>
        <w:spacing w:before="220"/>
        <w:ind w:firstLine="540"/>
        <w:jc w:val="both"/>
      </w:pPr>
      <w:r>
        <w:t>При этом оригиналы заявления о предварительном согласовании предоставления земельного участка или заявления о предоставлении земельного участка и документов на бумажных носителях в службу "одного окна" не представляются;</w:t>
      </w:r>
    </w:p>
    <w:p w:rsidR="00C01AB1" w:rsidRDefault="00C01AB1">
      <w:pPr>
        <w:pStyle w:val="ConsPlusNormal"/>
        <w:spacing w:before="220"/>
        <w:ind w:firstLine="540"/>
        <w:jc w:val="both"/>
      </w:pPr>
      <w:r>
        <w:t>6.3.2 результатом исполнения административной процедуры является выдача заявителю (представителю заявителя) расписки о приеме заявления о предварительном согласовании предоставления земельного участка или заявления о предоставлении земельного участка.</w:t>
      </w:r>
    </w:p>
    <w:p w:rsidR="00C01AB1" w:rsidRDefault="00C01AB1">
      <w:pPr>
        <w:pStyle w:val="ConsPlusNormal"/>
        <w:spacing w:before="220"/>
        <w:ind w:firstLine="540"/>
        <w:jc w:val="both"/>
      </w:pPr>
      <w:r>
        <w:t>Максимальный срок на выполнение административной процедуры не должен превышать 15 минут на одно заявление о предварительном согласовании предоставления земельного участка или заявление о предоставлении земельного участка заявителя (представителя заявителя).</w:t>
      </w:r>
    </w:p>
    <w:p w:rsidR="00C01AB1" w:rsidRDefault="00C01AB1">
      <w:pPr>
        <w:pStyle w:val="ConsPlusNormal"/>
        <w:jc w:val="both"/>
      </w:pPr>
    </w:p>
    <w:p w:rsidR="00C01AB1" w:rsidRDefault="00C01AB1">
      <w:pPr>
        <w:pStyle w:val="ConsPlusTitle"/>
        <w:jc w:val="center"/>
        <w:outlineLvl w:val="2"/>
      </w:pPr>
      <w:r>
        <w:t>6.4. Формирование и направление многофункциональным центром</w:t>
      </w:r>
    </w:p>
    <w:p w:rsidR="00C01AB1" w:rsidRDefault="00C01AB1">
      <w:pPr>
        <w:pStyle w:val="ConsPlusTitle"/>
        <w:jc w:val="center"/>
      </w:pPr>
      <w:r>
        <w:t>предоставления государственных и муниципальных услуг</w:t>
      </w:r>
    </w:p>
    <w:p w:rsidR="00C01AB1" w:rsidRDefault="00C01AB1">
      <w:pPr>
        <w:pStyle w:val="ConsPlusTitle"/>
        <w:jc w:val="center"/>
      </w:pPr>
      <w:r>
        <w:t>межведомственного запроса в органы, предоставляющие</w:t>
      </w:r>
    </w:p>
    <w:p w:rsidR="00C01AB1" w:rsidRDefault="00C01AB1">
      <w:pPr>
        <w:pStyle w:val="ConsPlusTitle"/>
        <w:jc w:val="center"/>
      </w:pPr>
      <w:r>
        <w:lastRenderedPageBreak/>
        <w:t>муниципальные услуги, в иные органы государственной власти,</w:t>
      </w:r>
    </w:p>
    <w:p w:rsidR="00C01AB1" w:rsidRDefault="00C01AB1">
      <w:pPr>
        <w:pStyle w:val="ConsPlusTitle"/>
        <w:jc w:val="center"/>
      </w:pPr>
      <w:r>
        <w:t>органы местного самоуправления и организации, участвующие</w:t>
      </w:r>
    </w:p>
    <w:p w:rsidR="00C01AB1" w:rsidRDefault="00C01AB1">
      <w:pPr>
        <w:pStyle w:val="ConsPlusTitle"/>
        <w:jc w:val="center"/>
      </w:pPr>
      <w:r>
        <w:t>в предоставлении муниципальных услуг</w:t>
      </w:r>
    </w:p>
    <w:p w:rsidR="00C01AB1" w:rsidRDefault="00C01AB1">
      <w:pPr>
        <w:pStyle w:val="ConsPlusNormal"/>
        <w:jc w:val="both"/>
      </w:pPr>
    </w:p>
    <w:p w:rsidR="00C01AB1" w:rsidRDefault="00C01AB1">
      <w:pPr>
        <w:pStyle w:val="ConsPlusNormal"/>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C01AB1" w:rsidRDefault="00C01AB1">
      <w:pPr>
        <w:pStyle w:val="ConsPlusNormal"/>
        <w:jc w:val="both"/>
      </w:pPr>
    </w:p>
    <w:p w:rsidR="00C01AB1" w:rsidRDefault="00C01AB1">
      <w:pPr>
        <w:pStyle w:val="ConsPlusTitle"/>
        <w:jc w:val="center"/>
        <w:outlineLvl w:val="2"/>
      </w:pPr>
      <w:r>
        <w:t>6.5. Выдача заявителю</w:t>
      </w:r>
    </w:p>
    <w:p w:rsidR="00C01AB1" w:rsidRDefault="00C01AB1">
      <w:pPr>
        <w:pStyle w:val="ConsPlusTitle"/>
        <w:jc w:val="center"/>
      </w:pPr>
      <w:r>
        <w:t>(представителю заявителя) результата</w:t>
      </w:r>
    </w:p>
    <w:p w:rsidR="00C01AB1" w:rsidRDefault="00C01AB1">
      <w:pPr>
        <w:pStyle w:val="ConsPlusTitle"/>
        <w:jc w:val="center"/>
      </w:pPr>
      <w:r>
        <w:t>предоставления муниципальной услуги, в том числе выдача</w:t>
      </w:r>
    </w:p>
    <w:p w:rsidR="00C01AB1" w:rsidRDefault="00C01AB1">
      <w:pPr>
        <w:pStyle w:val="ConsPlusTitle"/>
        <w:jc w:val="center"/>
      </w:pPr>
      <w:r>
        <w:t>документов на бумажном носителе, подтверждающих содержание</w:t>
      </w:r>
    </w:p>
    <w:p w:rsidR="00C01AB1" w:rsidRDefault="00C01AB1">
      <w:pPr>
        <w:pStyle w:val="ConsPlusTitle"/>
        <w:jc w:val="center"/>
      </w:pPr>
      <w:r>
        <w:t>электронных документов, направленных в многофункциональный</w:t>
      </w:r>
    </w:p>
    <w:p w:rsidR="00C01AB1" w:rsidRDefault="00C01AB1">
      <w:pPr>
        <w:pStyle w:val="ConsPlusTitle"/>
        <w:jc w:val="center"/>
      </w:pPr>
      <w:r>
        <w:t>центр предоставления государственных и муниципальных услуг</w:t>
      </w:r>
    </w:p>
    <w:p w:rsidR="00C01AB1" w:rsidRDefault="00C01AB1">
      <w:pPr>
        <w:pStyle w:val="ConsPlusTitle"/>
        <w:jc w:val="center"/>
      </w:pPr>
      <w:r>
        <w:t>по результатам предоставления муниципальной услуги органами,</w:t>
      </w:r>
    </w:p>
    <w:p w:rsidR="00C01AB1" w:rsidRDefault="00C01AB1">
      <w:pPr>
        <w:pStyle w:val="ConsPlusTitle"/>
        <w:jc w:val="center"/>
      </w:pPr>
      <w:r>
        <w:t>предоставляющими муниципальные услуги, а также выдача</w:t>
      </w:r>
    </w:p>
    <w:p w:rsidR="00C01AB1" w:rsidRDefault="00C01AB1">
      <w:pPr>
        <w:pStyle w:val="ConsPlusTitle"/>
        <w:jc w:val="center"/>
      </w:pPr>
      <w:r>
        <w:t>документов, включая составление на бумажном носителе</w:t>
      </w:r>
    </w:p>
    <w:p w:rsidR="00C01AB1" w:rsidRDefault="00C01AB1">
      <w:pPr>
        <w:pStyle w:val="ConsPlusTitle"/>
        <w:jc w:val="center"/>
      </w:pPr>
      <w:r>
        <w:t>и заверение выписок из информационных систем органов,</w:t>
      </w:r>
    </w:p>
    <w:p w:rsidR="00C01AB1" w:rsidRDefault="00C01AB1">
      <w:pPr>
        <w:pStyle w:val="ConsPlusTitle"/>
        <w:jc w:val="center"/>
      </w:pPr>
      <w:r>
        <w:t>предоставляющих муниципальные услуги</w:t>
      </w:r>
    </w:p>
    <w:p w:rsidR="00C01AB1" w:rsidRDefault="00C01AB1">
      <w:pPr>
        <w:pStyle w:val="ConsPlusNormal"/>
        <w:jc w:val="both"/>
      </w:pPr>
    </w:p>
    <w:p w:rsidR="00C01AB1" w:rsidRDefault="00C01AB1">
      <w:pPr>
        <w:pStyle w:val="ConsPlusNormal"/>
        <w:ind w:firstLine="540"/>
        <w:jc w:val="both"/>
      </w:pPr>
      <w:r>
        <w:t xml:space="preserve">6.5.1 Заявителю (представителю заявителя) в МФЦ Камчатского края выдаются документы, указанные в </w:t>
      </w:r>
      <w:hyperlink w:anchor="P464">
        <w:r>
          <w:rPr>
            <w:color w:val="0000FF"/>
          </w:rPr>
          <w:t>абзаце втором</w:t>
        </w:r>
      </w:hyperlink>
      <w:r>
        <w:t xml:space="preserve"> - </w:t>
      </w:r>
      <w:hyperlink w:anchor="P466">
        <w:r>
          <w:rPr>
            <w:color w:val="0000FF"/>
          </w:rPr>
          <w:t>четвертом подпункта 3.3.14</w:t>
        </w:r>
      </w:hyperlink>
      <w:r>
        <w:t xml:space="preserve">, </w:t>
      </w:r>
      <w:hyperlink w:anchor="P469">
        <w:r>
          <w:rPr>
            <w:color w:val="0000FF"/>
          </w:rPr>
          <w:t>подпункте 3.3.15</w:t>
        </w:r>
      </w:hyperlink>
      <w:r>
        <w:t xml:space="preserve"> настоящего Регламента, на бумажном носителе;</w:t>
      </w:r>
    </w:p>
    <w:p w:rsidR="00C01AB1" w:rsidRDefault="00C01AB1">
      <w:pPr>
        <w:pStyle w:val="ConsPlusNormal"/>
        <w:spacing w:before="220"/>
        <w:ind w:firstLine="540"/>
        <w:jc w:val="both"/>
      </w:pPr>
      <w:r>
        <w:t xml:space="preserve">6.5.2 заявитель (представитель заявителя) по его выбору вправе получить документы, указанные в </w:t>
      </w:r>
      <w:hyperlink w:anchor="P464">
        <w:r>
          <w:rPr>
            <w:color w:val="0000FF"/>
          </w:rPr>
          <w:t>абзаце втором</w:t>
        </w:r>
      </w:hyperlink>
      <w:r>
        <w:t xml:space="preserve"> - </w:t>
      </w:r>
      <w:hyperlink w:anchor="P466">
        <w:r>
          <w:rPr>
            <w:color w:val="0000FF"/>
          </w:rPr>
          <w:t>четвертом подпункта 3.3.14</w:t>
        </w:r>
      </w:hyperlink>
      <w:r>
        <w:t xml:space="preserve">, </w:t>
      </w:r>
      <w:hyperlink w:anchor="P469">
        <w:r>
          <w:rPr>
            <w:color w:val="0000FF"/>
          </w:rPr>
          <w:t>подпункте 3.3.15</w:t>
        </w:r>
      </w:hyperlink>
      <w:r>
        <w:t xml:space="preserve"> настоящего Регламента, на бумажном носителе или в форме электронного документа, подписанного уполномоченным должностным лицом, с использованием электронной подписи;</w:t>
      </w:r>
    </w:p>
    <w:p w:rsidR="00C01AB1" w:rsidRDefault="00C01AB1">
      <w:pPr>
        <w:pStyle w:val="ConsPlusNormal"/>
        <w:spacing w:before="220"/>
        <w:ind w:firstLine="540"/>
        <w:jc w:val="both"/>
      </w:pPr>
      <w:r>
        <w:t xml:space="preserve">6.5.3 результатом исполнения административной процедуры является выдача одного из документов, указанных в </w:t>
      </w:r>
      <w:hyperlink w:anchor="P464">
        <w:r>
          <w:rPr>
            <w:color w:val="0000FF"/>
          </w:rPr>
          <w:t>абзаце втором</w:t>
        </w:r>
      </w:hyperlink>
      <w:r>
        <w:t xml:space="preserve"> - </w:t>
      </w:r>
      <w:hyperlink w:anchor="P466">
        <w:r>
          <w:rPr>
            <w:color w:val="0000FF"/>
          </w:rPr>
          <w:t>четвертом подпункта 3.3.14</w:t>
        </w:r>
      </w:hyperlink>
      <w:r>
        <w:t xml:space="preserve">, </w:t>
      </w:r>
      <w:hyperlink w:anchor="P469">
        <w:r>
          <w:rPr>
            <w:color w:val="0000FF"/>
          </w:rPr>
          <w:t>подпункте 3.3.15</w:t>
        </w:r>
      </w:hyperlink>
      <w:r>
        <w:t xml:space="preserve"> настоящего Регламента, заявителю (представителю заявителя).</w:t>
      </w:r>
    </w:p>
    <w:p w:rsidR="00C01AB1" w:rsidRDefault="00C01AB1">
      <w:pPr>
        <w:pStyle w:val="ConsPlusNormal"/>
        <w:spacing w:before="220"/>
        <w:ind w:firstLine="540"/>
        <w:jc w:val="both"/>
      </w:pPr>
      <w:r>
        <w:t xml:space="preserve">Максимальный срок административной процедуры не должен превышать 1 рабочего дня, следующего за днем поступления одного из документов, указанных в </w:t>
      </w:r>
      <w:hyperlink w:anchor="P464">
        <w:r>
          <w:rPr>
            <w:color w:val="0000FF"/>
          </w:rPr>
          <w:t>абзаце втором</w:t>
        </w:r>
      </w:hyperlink>
      <w:r>
        <w:t xml:space="preserve"> - </w:t>
      </w:r>
      <w:hyperlink w:anchor="P466">
        <w:r>
          <w:rPr>
            <w:color w:val="0000FF"/>
          </w:rPr>
          <w:t>четвертом подпункта 3.3.14</w:t>
        </w:r>
      </w:hyperlink>
      <w:r>
        <w:t xml:space="preserve">, </w:t>
      </w:r>
      <w:hyperlink w:anchor="P469">
        <w:r>
          <w:rPr>
            <w:color w:val="0000FF"/>
          </w:rPr>
          <w:t>подпункте 3.3.15</w:t>
        </w:r>
      </w:hyperlink>
      <w:r>
        <w:t xml:space="preserve"> настоящего Регламента, из службы "одного окна".</w:t>
      </w:r>
    </w:p>
    <w:p w:rsidR="00C01AB1" w:rsidRDefault="00C01AB1">
      <w:pPr>
        <w:pStyle w:val="ConsPlusNormal"/>
        <w:jc w:val="both"/>
      </w:pPr>
    </w:p>
    <w:p w:rsidR="00C01AB1" w:rsidRDefault="00C01AB1">
      <w:pPr>
        <w:pStyle w:val="ConsPlusTitle"/>
        <w:jc w:val="center"/>
        <w:outlineLvl w:val="2"/>
      </w:pPr>
      <w:r>
        <w:t>6.6. Иные действия, необходимые для предоставления</w:t>
      </w:r>
    </w:p>
    <w:p w:rsidR="00C01AB1" w:rsidRDefault="00C01AB1">
      <w:pPr>
        <w:pStyle w:val="ConsPlusTitle"/>
        <w:jc w:val="center"/>
      </w:pPr>
      <w:r>
        <w:t>муниципальной услуги, в том числе связанные с проверкой</w:t>
      </w:r>
    </w:p>
    <w:p w:rsidR="00C01AB1" w:rsidRDefault="00C01AB1">
      <w:pPr>
        <w:pStyle w:val="ConsPlusTitle"/>
        <w:jc w:val="center"/>
      </w:pPr>
      <w:r>
        <w:t>действительности усиленной квалифицированной электронной</w:t>
      </w:r>
    </w:p>
    <w:p w:rsidR="00C01AB1" w:rsidRDefault="00C01AB1">
      <w:pPr>
        <w:pStyle w:val="ConsPlusTitle"/>
        <w:jc w:val="center"/>
      </w:pPr>
      <w:r>
        <w:t>подписи заявителя (представителя заявителя), использованной</w:t>
      </w:r>
    </w:p>
    <w:p w:rsidR="00C01AB1" w:rsidRDefault="00C01AB1">
      <w:pPr>
        <w:pStyle w:val="ConsPlusTitle"/>
        <w:jc w:val="center"/>
      </w:pPr>
      <w:r>
        <w:t>при обращении за получением муниципальной услуги</w:t>
      </w:r>
    </w:p>
    <w:p w:rsidR="00C01AB1" w:rsidRDefault="00C01AB1">
      <w:pPr>
        <w:pStyle w:val="ConsPlusNormal"/>
        <w:jc w:val="both"/>
      </w:pPr>
    </w:p>
    <w:p w:rsidR="00C01AB1" w:rsidRDefault="00C01AB1">
      <w:pPr>
        <w:pStyle w:val="ConsPlusNormal"/>
        <w:ind w:firstLine="540"/>
        <w:jc w:val="both"/>
      </w:pPr>
      <w:r>
        <w:t>При обращении заявителя (представителя заявителя) за предоставлением муниципальной услуги в МФЦ Камчатского края в электронной форме заявление о предварительном согласовании предоставления земельного участка или заявление о предоставлении земельного участка подписывается электронной подписью заявителя (представителя заявителя), которая проходит проверку посредством идентификации и аутентификации заявителя (представителя заявителя) в соответствии с нормативными правовыми актами Российской Федерации.</w:t>
      </w:r>
    </w:p>
    <w:p w:rsidR="00C01AB1" w:rsidRDefault="00C01AB1">
      <w:pPr>
        <w:pStyle w:val="ConsPlusNormal"/>
        <w:jc w:val="both"/>
      </w:pPr>
    </w:p>
    <w:p w:rsidR="00C01AB1" w:rsidRDefault="00C01AB1">
      <w:pPr>
        <w:pStyle w:val="ConsPlusNormal"/>
        <w:jc w:val="both"/>
      </w:pPr>
    </w:p>
    <w:p w:rsidR="00C01AB1" w:rsidRDefault="00C01AB1">
      <w:pPr>
        <w:pStyle w:val="ConsPlusNormal"/>
        <w:jc w:val="both"/>
      </w:pPr>
    </w:p>
    <w:p w:rsidR="00C01AB1" w:rsidRDefault="00C01AB1">
      <w:pPr>
        <w:pStyle w:val="ConsPlusNormal"/>
        <w:jc w:val="both"/>
      </w:pPr>
    </w:p>
    <w:p w:rsidR="00C01AB1" w:rsidRDefault="00C01AB1">
      <w:pPr>
        <w:pStyle w:val="ConsPlusNormal"/>
        <w:jc w:val="both"/>
      </w:pPr>
    </w:p>
    <w:p w:rsidR="00C01AB1" w:rsidRDefault="00C01AB1">
      <w:pPr>
        <w:pStyle w:val="ConsPlusNormal"/>
        <w:jc w:val="right"/>
        <w:outlineLvl w:val="1"/>
      </w:pPr>
      <w:r>
        <w:t>Приложение 1</w:t>
      </w:r>
    </w:p>
    <w:p w:rsidR="00C01AB1" w:rsidRDefault="00C01AB1">
      <w:pPr>
        <w:pStyle w:val="ConsPlusNormal"/>
        <w:jc w:val="right"/>
      </w:pPr>
      <w:r>
        <w:t>к Административному регламенту</w:t>
      </w:r>
    </w:p>
    <w:p w:rsidR="00C01AB1" w:rsidRDefault="00C01AB1">
      <w:pPr>
        <w:pStyle w:val="ConsPlusNormal"/>
        <w:jc w:val="right"/>
      </w:pPr>
      <w:r>
        <w:t>предоставления администрацией</w:t>
      </w:r>
    </w:p>
    <w:p w:rsidR="00C01AB1" w:rsidRDefault="00C01AB1">
      <w:pPr>
        <w:pStyle w:val="ConsPlusNormal"/>
        <w:jc w:val="right"/>
      </w:pPr>
      <w:r>
        <w:t>Петропавловск-Камчатского</w:t>
      </w:r>
    </w:p>
    <w:p w:rsidR="00C01AB1" w:rsidRDefault="00C01AB1">
      <w:pPr>
        <w:pStyle w:val="ConsPlusNormal"/>
        <w:jc w:val="right"/>
      </w:pPr>
      <w:r>
        <w:t>городского округа муниципальной услуги</w:t>
      </w:r>
    </w:p>
    <w:p w:rsidR="00C01AB1" w:rsidRDefault="00C01AB1">
      <w:pPr>
        <w:pStyle w:val="ConsPlusNormal"/>
        <w:jc w:val="right"/>
      </w:pPr>
      <w:r>
        <w:t>по предоставлению гражданам для собственных</w:t>
      </w:r>
    </w:p>
    <w:p w:rsidR="00C01AB1" w:rsidRDefault="00C01AB1">
      <w:pPr>
        <w:pStyle w:val="ConsPlusNormal"/>
        <w:jc w:val="right"/>
      </w:pPr>
      <w:r>
        <w:t>нужд земельных участков, находящихся в</w:t>
      </w:r>
    </w:p>
    <w:p w:rsidR="00C01AB1" w:rsidRDefault="00C01AB1">
      <w:pPr>
        <w:pStyle w:val="ConsPlusNormal"/>
        <w:jc w:val="right"/>
      </w:pPr>
      <w:r>
        <w:t>муниципальной собственности или государственная</w:t>
      </w:r>
    </w:p>
    <w:p w:rsidR="00C01AB1" w:rsidRDefault="00C01AB1">
      <w:pPr>
        <w:pStyle w:val="ConsPlusNormal"/>
        <w:jc w:val="right"/>
      </w:pPr>
      <w:r>
        <w:t>собственность на которые не разграничена,</w:t>
      </w:r>
    </w:p>
    <w:p w:rsidR="00C01AB1" w:rsidRDefault="00C01AB1">
      <w:pPr>
        <w:pStyle w:val="ConsPlusNormal"/>
        <w:jc w:val="right"/>
      </w:pPr>
      <w:r>
        <w:t>для размещения гаражей</w:t>
      </w:r>
    </w:p>
    <w:p w:rsidR="00C01AB1" w:rsidRDefault="00C01AB1">
      <w:pPr>
        <w:pStyle w:val="ConsPlusNormal"/>
        <w:jc w:val="both"/>
      </w:pPr>
    </w:p>
    <w:p w:rsidR="00C01AB1" w:rsidRDefault="00C01AB1">
      <w:pPr>
        <w:pStyle w:val="ConsPlusNonformat"/>
        <w:jc w:val="both"/>
      </w:pPr>
      <w:r>
        <w:t xml:space="preserve">                                    В      Управление         имущественных</w:t>
      </w:r>
    </w:p>
    <w:p w:rsidR="00C01AB1" w:rsidRDefault="00C01AB1">
      <w:pPr>
        <w:pStyle w:val="ConsPlusNonformat"/>
        <w:jc w:val="both"/>
      </w:pPr>
      <w:r>
        <w:t xml:space="preserve">                                    и         земельных           отношений</w:t>
      </w:r>
    </w:p>
    <w:p w:rsidR="00C01AB1" w:rsidRDefault="00C01AB1">
      <w:pPr>
        <w:pStyle w:val="ConsPlusNonformat"/>
        <w:jc w:val="both"/>
      </w:pPr>
      <w:r>
        <w:t xml:space="preserve">                                    администрации Петропавловск-Камчатского</w:t>
      </w:r>
    </w:p>
    <w:p w:rsidR="00C01AB1" w:rsidRDefault="00C01AB1">
      <w:pPr>
        <w:pStyle w:val="ConsPlusNonformat"/>
        <w:jc w:val="both"/>
      </w:pPr>
      <w:r>
        <w:t xml:space="preserve">                                                          городского округа</w:t>
      </w:r>
    </w:p>
    <w:p w:rsidR="00C01AB1" w:rsidRDefault="00C01AB1">
      <w:pPr>
        <w:pStyle w:val="ConsPlusNonformat"/>
        <w:jc w:val="both"/>
      </w:pPr>
      <w:r>
        <w:t xml:space="preserve">                                    от</w:t>
      </w:r>
    </w:p>
    <w:p w:rsidR="00C01AB1" w:rsidRDefault="00C01AB1">
      <w:pPr>
        <w:pStyle w:val="ConsPlusNonformat"/>
        <w:jc w:val="both"/>
      </w:pPr>
      <w:r>
        <w:t xml:space="preserve">                                    _______________________________________</w:t>
      </w:r>
    </w:p>
    <w:p w:rsidR="00C01AB1" w:rsidRDefault="00C01AB1">
      <w:pPr>
        <w:pStyle w:val="ConsPlusNonformat"/>
        <w:jc w:val="both"/>
      </w:pPr>
      <w:r>
        <w:t xml:space="preserve">                                    _______________________________________</w:t>
      </w:r>
    </w:p>
    <w:p w:rsidR="00C01AB1" w:rsidRDefault="00C01AB1">
      <w:pPr>
        <w:pStyle w:val="ConsPlusNonformat"/>
        <w:jc w:val="both"/>
      </w:pPr>
      <w:r>
        <w:t xml:space="preserve">                                    (для  физических   лиц - фамилия,  имя,</w:t>
      </w:r>
    </w:p>
    <w:p w:rsidR="00C01AB1" w:rsidRDefault="00C01AB1">
      <w:pPr>
        <w:pStyle w:val="ConsPlusNonformat"/>
        <w:jc w:val="both"/>
      </w:pPr>
      <w:r>
        <w:t xml:space="preserve">                                    отчество   (последнее    при   наличии)</w:t>
      </w:r>
    </w:p>
    <w:p w:rsidR="00C01AB1" w:rsidRDefault="00C01AB1">
      <w:pPr>
        <w:pStyle w:val="ConsPlusNonformat"/>
        <w:jc w:val="both"/>
      </w:pPr>
      <w:r>
        <w:t xml:space="preserve">                                    реквизиты  документа,   удостоверяющего</w:t>
      </w:r>
    </w:p>
    <w:p w:rsidR="00C01AB1" w:rsidRDefault="00C01AB1">
      <w:pPr>
        <w:pStyle w:val="ConsPlusNonformat"/>
        <w:jc w:val="both"/>
      </w:pPr>
      <w:r>
        <w:t xml:space="preserve">                                    личность)  почтовый   адрес  заявителя:</w:t>
      </w:r>
    </w:p>
    <w:p w:rsidR="00C01AB1" w:rsidRDefault="00C01AB1">
      <w:pPr>
        <w:pStyle w:val="ConsPlusNonformat"/>
        <w:jc w:val="both"/>
      </w:pPr>
      <w:r>
        <w:t xml:space="preserve">                                    _______________________________________</w:t>
      </w:r>
    </w:p>
    <w:p w:rsidR="00C01AB1" w:rsidRDefault="00C01AB1">
      <w:pPr>
        <w:pStyle w:val="ConsPlusNonformat"/>
        <w:jc w:val="both"/>
      </w:pPr>
      <w:r>
        <w:t xml:space="preserve">                                    _______________________________________</w:t>
      </w:r>
    </w:p>
    <w:p w:rsidR="00C01AB1" w:rsidRDefault="00C01AB1">
      <w:pPr>
        <w:pStyle w:val="ConsPlusNonformat"/>
        <w:jc w:val="both"/>
      </w:pPr>
      <w:r>
        <w:t xml:space="preserve">                                    (местонахождение   юридического   лица,</w:t>
      </w:r>
    </w:p>
    <w:p w:rsidR="00C01AB1" w:rsidRDefault="00C01AB1">
      <w:pPr>
        <w:pStyle w:val="ConsPlusNonformat"/>
        <w:jc w:val="both"/>
      </w:pPr>
      <w:r>
        <w:t xml:space="preserve">                                    _______________________________________</w:t>
      </w:r>
    </w:p>
    <w:p w:rsidR="00C01AB1" w:rsidRDefault="00C01AB1">
      <w:pPr>
        <w:pStyle w:val="ConsPlusNonformat"/>
        <w:jc w:val="both"/>
      </w:pPr>
      <w:r>
        <w:t xml:space="preserve">                                    место   жительства, место    нахождения</w:t>
      </w:r>
    </w:p>
    <w:p w:rsidR="00C01AB1" w:rsidRDefault="00C01AB1">
      <w:pPr>
        <w:pStyle w:val="ConsPlusNonformat"/>
        <w:jc w:val="both"/>
      </w:pPr>
      <w:r>
        <w:t xml:space="preserve">                                    физического   лица)   и   (или)   адрес</w:t>
      </w:r>
    </w:p>
    <w:p w:rsidR="00C01AB1" w:rsidRDefault="00C01AB1">
      <w:pPr>
        <w:pStyle w:val="ConsPlusNonformat"/>
        <w:jc w:val="both"/>
      </w:pPr>
      <w:r>
        <w:t xml:space="preserve">                                    электронной почты:</w:t>
      </w:r>
    </w:p>
    <w:p w:rsidR="00C01AB1" w:rsidRDefault="00C01AB1">
      <w:pPr>
        <w:pStyle w:val="ConsPlusNonformat"/>
        <w:jc w:val="both"/>
      </w:pPr>
      <w:r>
        <w:t xml:space="preserve">                                    _______________________________________</w:t>
      </w:r>
    </w:p>
    <w:p w:rsidR="00C01AB1" w:rsidRDefault="00C01AB1">
      <w:pPr>
        <w:pStyle w:val="ConsPlusNonformat"/>
        <w:jc w:val="both"/>
      </w:pPr>
      <w:r>
        <w:t xml:space="preserve">                                    контактные      телефоны      заявителя</w:t>
      </w:r>
    </w:p>
    <w:p w:rsidR="00C01AB1" w:rsidRDefault="00C01AB1">
      <w:pPr>
        <w:pStyle w:val="ConsPlusNonformat"/>
        <w:jc w:val="both"/>
      </w:pPr>
      <w:r>
        <w:t xml:space="preserve">                                    (представителя заявителя):</w:t>
      </w:r>
    </w:p>
    <w:p w:rsidR="00C01AB1" w:rsidRDefault="00C01AB1">
      <w:pPr>
        <w:pStyle w:val="ConsPlusNonformat"/>
        <w:jc w:val="both"/>
      </w:pPr>
      <w:r>
        <w:t xml:space="preserve">                                    _______________________________________</w:t>
      </w:r>
    </w:p>
    <w:p w:rsidR="00C01AB1" w:rsidRDefault="00C01AB1">
      <w:pPr>
        <w:pStyle w:val="ConsPlusNonformat"/>
        <w:jc w:val="both"/>
      </w:pPr>
    </w:p>
    <w:p w:rsidR="00C01AB1" w:rsidRDefault="00C01AB1">
      <w:pPr>
        <w:pStyle w:val="ConsPlusNonformat"/>
        <w:jc w:val="both"/>
      </w:pPr>
      <w:bookmarkStart w:id="86" w:name="P859"/>
      <w:bookmarkEnd w:id="86"/>
      <w:r>
        <w:t xml:space="preserve">                                 ЗАЯВЛЕНИЕ</w:t>
      </w:r>
    </w:p>
    <w:p w:rsidR="00C01AB1" w:rsidRDefault="00C01AB1">
      <w:pPr>
        <w:pStyle w:val="ConsPlusNonformat"/>
        <w:jc w:val="both"/>
      </w:pPr>
      <w:r>
        <w:t xml:space="preserve">               О ПРЕДВАРИТЕЛЬНОМ СОГЛАСОВАНИИ ПРЕДОСТАВЛЕНИЯ</w:t>
      </w:r>
    </w:p>
    <w:p w:rsidR="00C01AB1" w:rsidRDefault="00C01AB1">
      <w:pPr>
        <w:pStyle w:val="ConsPlusNonformat"/>
        <w:jc w:val="both"/>
      </w:pPr>
      <w:r>
        <w:t xml:space="preserve">                 ЗЕМЕЛЬНОГО УЧАСТКА ДЛЯ РАЗМЕЩЕНИЯ ГАРАЖЕЙ</w:t>
      </w:r>
    </w:p>
    <w:p w:rsidR="00C01AB1" w:rsidRDefault="00C01AB1">
      <w:pPr>
        <w:pStyle w:val="ConsPlusNonformat"/>
        <w:jc w:val="both"/>
      </w:pPr>
    </w:p>
    <w:p w:rsidR="00C01AB1" w:rsidRDefault="00C01AB1">
      <w:pPr>
        <w:pStyle w:val="ConsPlusNonformat"/>
        <w:jc w:val="both"/>
      </w:pPr>
      <w:r>
        <w:t xml:space="preserve">Прошу  в  соответствии  со  </w:t>
      </w:r>
      <w:hyperlink r:id="rId61">
        <w:r>
          <w:rPr>
            <w:color w:val="0000FF"/>
          </w:rPr>
          <w:t>статьей  39.15</w:t>
        </w:r>
      </w:hyperlink>
      <w:r>
        <w:t xml:space="preserve">  Земельного  кодекса  Российской</w:t>
      </w:r>
    </w:p>
    <w:p w:rsidR="00C01AB1" w:rsidRDefault="00C01AB1">
      <w:pPr>
        <w:pStyle w:val="ConsPlusNonformat"/>
        <w:jc w:val="both"/>
      </w:pPr>
      <w:r>
        <w:t xml:space="preserve">Федерации,  </w:t>
      </w:r>
      <w:hyperlink r:id="rId62">
        <w:r>
          <w:rPr>
            <w:color w:val="0000FF"/>
          </w:rPr>
          <w:t>статьей  3.7</w:t>
        </w:r>
      </w:hyperlink>
      <w:r>
        <w:t xml:space="preserve">  Федерального  закона  от  25.10.2001  N 137-ФЗ "О</w:t>
      </w:r>
    </w:p>
    <w:p w:rsidR="00C01AB1" w:rsidRDefault="00C01AB1">
      <w:pPr>
        <w:pStyle w:val="ConsPlusNonformat"/>
        <w:jc w:val="both"/>
      </w:pPr>
      <w:r>
        <w:t xml:space="preserve">введении в действие Земельного </w:t>
      </w:r>
      <w:hyperlink r:id="rId63">
        <w:r>
          <w:rPr>
            <w:color w:val="0000FF"/>
          </w:rPr>
          <w:t>кодекса</w:t>
        </w:r>
      </w:hyperlink>
      <w:r>
        <w:t xml:space="preserve"> Российской Федерации" предварительно</w:t>
      </w:r>
    </w:p>
    <w:p w:rsidR="00C01AB1" w:rsidRDefault="00C01AB1">
      <w:pPr>
        <w:pStyle w:val="ConsPlusNonformat"/>
        <w:jc w:val="both"/>
      </w:pPr>
      <w:r>
        <w:t>согласовать  предоставление  земельного  участка  площадью  _______  кв. м,</w:t>
      </w:r>
    </w:p>
    <w:p w:rsidR="00C01AB1" w:rsidRDefault="00C01AB1">
      <w:pPr>
        <w:pStyle w:val="ConsPlusNonformat"/>
        <w:jc w:val="both"/>
      </w:pPr>
      <w:r>
        <w:t>расположенного                          по                          адресу:</w:t>
      </w:r>
    </w:p>
    <w:p w:rsidR="00C01AB1" w:rsidRDefault="00C01AB1">
      <w:pPr>
        <w:pStyle w:val="ConsPlusNonformat"/>
        <w:jc w:val="both"/>
      </w:pPr>
      <w:r>
        <w:t>___________________________________________________________________________</w:t>
      </w:r>
    </w:p>
    <w:p w:rsidR="00C01AB1" w:rsidRDefault="00C01AB1">
      <w:pPr>
        <w:pStyle w:val="ConsPlusNonformat"/>
        <w:jc w:val="both"/>
      </w:pPr>
      <w:r>
        <w:t>___________________________________________________________________________</w:t>
      </w:r>
    </w:p>
    <w:p w:rsidR="00C01AB1" w:rsidRDefault="00C01AB1">
      <w:pPr>
        <w:pStyle w:val="ConsPlusNonformat"/>
        <w:jc w:val="both"/>
      </w:pPr>
      <w:r>
        <w:t>__________________________________________________________________________,</w:t>
      </w:r>
    </w:p>
    <w:p w:rsidR="00C01AB1" w:rsidRDefault="00C01AB1">
      <w:pPr>
        <w:pStyle w:val="ConsPlusNonformat"/>
        <w:jc w:val="both"/>
      </w:pPr>
      <w:r>
        <w:t>с кадастровым номером (при наличии) _______________________________________</w:t>
      </w:r>
    </w:p>
    <w:p w:rsidR="00C01AB1" w:rsidRDefault="00C01AB1">
      <w:pPr>
        <w:pStyle w:val="ConsPlusNonformat"/>
        <w:jc w:val="both"/>
      </w:pPr>
      <w:r>
        <w:t>__________________________________________________________________________.</w:t>
      </w:r>
    </w:p>
    <w:p w:rsidR="00C01AB1" w:rsidRDefault="00C01AB1">
      <w:pPr>
        <w:pStyle w:val="ConsPlusNonformat"/>
        <w:jc w:val="both"/>
      </w:pPr>
      <w:r>
        <w:t>Реквизиты  решения об утверждении проекта межевания территории (указывается</w:t>
      </w:r>
    </w:p>
    <w:p w:rsidR="00C01AB1" w:rsidRDefault="00C01AB1">
      <w:pPr>
        <w:pStyle w:val="ConsPlusNonformat"/>
        <w:jc w:val="both"/>
      </w:pPr>
      <w:r>
        <w:t>в  случае  если образование испрашиваемого земельного участка предусмотрено</w:t>
      </w:r>
    </w:p>
    <w:p w:rsidR="00C01AB1" w:rsidRDefault="00C01AB1">
      <w:pPr>
        <w:pStyle w:val="ConsPlusNonformat"/>
        <w:jc w:val="both"/>
      </w:pPr>
      <w:r>
        <w:t>указанным проектом): ______________________________________________________</w:t>
      </w:r>
    </w:p>
    <w:p w:rsidR="00C01AB1" w:rsidRDefault="00C01AB1">
      <w:pPr>
        <w:pStyle w:val="ConsPlusNonformat"/>
        <w:jc w:val="both"/>
      </w:pPr>
      <w:r>
        <w:t>__________________________________________________________________________.</w:t>
      </w:r>
    </w:p>
    <w:p w:rsidR="00C01AB1" w:rsidRDefault="00C01AB1">
      <w:pPr>
        <w:pStyle w:val="ConsPlusNonformat"/>
        <w:jc w:val="both"/>
      </w:pPr>
      <w:r>
        <w:t xml:space="preserve">     (реквизиты постановления администрации Петропавловск-Камчатского</w:t>
      </w:r>
    </w:p>
    <w:p w:rsidR="00C01AB1" w:rsidRDefault="00C01AB1">
      <w:pPr>
        <w:pStyle w:val="ConsPlusNonformat"/>
        <w:jc w:val="both"/>
      </w:pPr>
      <w:r>
        <w:t xml:space="preserve">                            городского округа)</w:t>
      </w:r>
    </w:p>
    <w:p w:rsidR="00C01AB1" w:rsidRDefault="00C01AB1">
      <w:pPr>
        <w:pStyle w:val="ConsPlusNonformat"/>
        <w:jc w:val="both"/>
      </w:pPr>
      <w:r>
        <w:t>Кадастровый  номер  земельного  участка (указывается в случае, если границы</w:t>
      </w:r>
    </w:p>
    <w:p w:rsidR="00C01AB1" w:rsidRDefault="00C01AB1">
      <w:pPr>
        <w:pStyle w:val="ConsPlusNonformat"/>
        <w:jc w:val="both"/>
      </w:pPr>
      <w:r>
        <w:t>такого  земельного  участка подлежат уточнению в соответствии с Федеральным</w:t>
      </w:r>
    </w:p>
    <w:p w:rsidR="00C01AB1" w:rsidRDefault="00C01AB1">
      <w:pPr>
        <w:pStyle w:val="ConsPlusNonformat"/>
        <w:jc w:val="both"/>
      </w:pPr>
      <w:hyperlink r:id="rId64">
        <w:r>
          <w:rPr>
            <w:color w:val="0000FF"/>
          </w:rPr>
          <w:t>законом</w:t>
        </w:r>
      </w:hyperlink>
      <w:r>
        <w:t xml:space="preserve">       "О      государственной      регистрации      недвижимости"):</w:t>
      </w:r>
    </w:p>
    <w:p w:rsidR="00C01AB1" w:rsidRDefault="00C01AB1">
      <w:pPr>
        <w:pStyle w:val="ConsPlusNonformat"/>
        <w:jc w:val="both"/>
      </w:pPr>
      <w:r>
        <w:t>___________________________________________________________________________</w:t>
      </w:r>
    </w:p>
    <w:p w:rsidR="00C01AB1" w:rsidRDefault="00C01AB1">
      <w:pPr>
        <w:pStyle w:val="ConsPlusNonformat"/>
        <w:jc w:val="both"/>
      </w:pPr>
      <w:r>
        <w:t>Кадастровый  номер  земельного  участка  или  кадастровые  номера земельных</w:t>
      </w:r>
    </w:p>
    <w:p w:rsidR="00C01AB1" w:rsidRDefault="00C01AB1">
      <w:pPr>
        <w:pStyle w:val="ConsPlusNonformat"/>
        <w:jc w:val="both"/>
      </w:pPr>
      <w:r>
        <w:t>участков,  из  которых  в  соответствии с проектом межевания территории, со</w:t>
      </w:r>
    </w:p>
    <w:p w:rsidR="00C01AB1" w:rsidRDefault="00C01AB1">
      <w:pPr>
        <w:pStyle w:val="ConsPlusNonformat"/>
        <w:jc w:val="both"/>
      </w:pPr>
      <w:r>
        <w:t>схемой расположения земельного участка или с проектной документацией лесных</w:t>
      </w:r>
    </w:p>
    <w:p w:rsidR="00C01AB1" w:rsidRDefault="00C01AB1">
      <w:pPr>
        <w:pStyle w:val="ConsPlusNonformat"/>
        <w:jc w:val="both"/>
      </w:pPr>
      <w:r>
        <w:lastRenderedPageBreak/>
        <w:t>участков   предусмотрено   образование  испрашиваемого  земельного  участка</w:t>
      </w:r>
    </w:p>
    <w:p w:rsidR="00C01AB1" w:rsidRDefault="00C01AB1">
      <w:pPr>
        <w:pStyle w:val="ConsPlusNonformat"/>
        <w:jc w:val="both"/>
      </w:pPr>
      <w:r>
        <w:t>(указывается  случае,  если  сведения  о таких земельных участках внесены в</w:t>
      </w:r>
    </w:p>
    <w:p w:rsidR="00C01AB1" w:rsidRDefault="00C01AB1">
      <w:pPr>
        <w:pStyle w:val="ConsPlusNonformat"/>
        <w:jc w:val="both"/>
      </w:pPr>
      <w:r>
        <w:t>Единый государственный реестр недвижимости)_______________________________.</w:t>
      </w:r>
    </w:p>
    <w:p w:rsidR="00C01AB1" w:rsidRDefault="00C01AB1">
      <w:pPr>
        <w:pStyle w:val="ConsPlusNonformat"/>
        <w:jc w:val="both"/>
      </w:pPr>
      <w:r>
        <w:t xml:space="preserve">Гараж  возведен  до  дня  введения  в  действие  Градостроительного </w:t>
      </w:r>
      <w:hyperlink r:id="rId65">
        <w:r>
          <w:rPr>
            <w:color w:val="0000FF"/>
          </w:rPr>
          <w:t>кодекса</w:t>
        </w:r>
      </w:hyperlink>
    </w:p>
    <w:p w:rsidR="00C01AB1" w:rsidRDefault="00C01AB1">
      <w:pPr>
        <w:pStyle w:val="ConsPlusNonformat"/>
        <w:jc w:val="both"/>
      </w:pPr>
      <w:r>
        <w:t>Российской Федерации от 29.12.2004 N 190-ФЗ _______________________________</w:t>
      </w:r>
    </w:p>
    <w:p w:rsidR="00C01AB1" w:rsidRDefault="00C01AB1">
      <w:pPr>
        <w:pStyle w:val="ConsPlusNonformat"/>
        <w:jc w:val="both"/>
      </w:pPr>
      <w:r>
        <w:t xml:space="preserve">                                                      (отметить)</w:t>
      </w:r>
    </w:p>
    <w:p w:rsidR="00C01AB1" w:rsidRDefault="00C01AB1">
      <w:pPr>
        <w:pStyle w:val="ConsPlusNonformat"/>
        <w:jc w:val="both"/>
      </w:pPr>
      <w:r>
        <w:t>Цель использования земельного участка _____________________________________</w:t>
      </w:r>
    </w:p>
    <w:p w:rsidR="00C01AB1" w:rsidRDefault="00C01AB1">
      <w:pPr>
        <w:pStyle w:val="ConsPlusNonformat"/>
        <w:jc w:val="both"/>
      </w:pPr>
      <w:r>
        <w:t>__________________________________________________________________________.</w:t>
      </w:r>
    </w:p>
    <w:p w:rsidR="00C01AB1" w:rsidRDefault="00C01AB1">
      <w:pPr>
        <w:pStyle w:val="ConsPlusNonformat"/>
        <w:jc w:val="both"/>
      </w:pPr>
      <w:r>
        <w:t>Реквизиты решения об изъятии  земельного участка   для   муниципальных нужд</w:t>
      </w:r>
    </w:p>
    <w:p w:rsidR="00C01AB1" w:rsidRDefault="00C01AB1">
      <w:pPr>
        <w:pStyle w:val="ConsPlusNonformat"/>
        <w:jc w:val="both"/>
      </w:pPr>
      <w:r>
        <w:t>(указывается  в  случае,  если  земельный  участок  предоставляется  взамен</w:t>
      </w:r>
    </w:p>
    <w:p w:rsidR="00C01AB1" w:rsidRDefault="00C01AB1">
      <w:pPr>
        <w:pStyle w:val="ConsPlusNonformat"/>
        <w:jc w:val="both"/>
      </w:pPr>
      <w:r>
        <w:t>земельного участка, изымаемого для муниципальных нужд)_____________________</w:t>
      </w:r>
    </w:p>
    <w:p w:rsidR="00C01AB1" w:rsidRDefault="00C01AB1">
      <w:pPr>
        <w:pStyle w:val="ConsPlusNonformat"/>
        <w:jc w:val="both"/>
      </w:pPr>
      <w:r>
        <w:t>__________________________________________________________________________.</w:t>
      </w:r>
    </w:p>
    <w:p w:rsidR="00C01AB1" w:rsidRDefault="00C01AB1">
      <w:pPr>
        <w:pStyle w:val="ConsPlusNonformat"/>
        <w:jc w:val="both"/>
      </w:pPr>
      <w:r>
        <w:t xml:space="preserve">     (реквизиты постановления администрации Петропавловск-Камчатского</w:t>
      </w:r>
    </w:p>
    <w:p w:rsidR="00C01AB1" w:rsidRDefault="00C01AB1">
      <w:pPr>
        <w:pStyle w:val="ConsPlusNonformat"/>
        <w:jc w:val="both"/>
      </w:pPr>
      <w:r>
        <w:t xml:space="preserve">                            городского округа)</w:t>
      </w:r>
    </w:p>
    <w:p w:rsidR="00C01AB1" w:rsidRDefault="00C01AB1">
      <w:pPr>
        <w:pStyle w:val="ConsPlusNonformat"/>
        <w:jc w:val="both"/>
      </w:pPr>
      <w:r>
        <w:t>Реквизиты  решения об утверждении документа территориального планирования и</w:t>
      </w:r>
    </w:p>
    <w:p w:rsidR="00C01AB1" w:rsidRDefault="00C01AB1">
      <w:pPr>
        <w:pStyle w:val="ConsPlusNonformat"/>
        <w:jc w:val="both"/>
      </w:pPr>
      <w:r>
        <w:t>(или)  проекта  планировки территории (указывается в случае, если земельный</w:t>
      </w:r>
    </w:p>
    <w:p w:rsidR="00C01AB1" w:rsidRDefault="00C01AB1">
      <w:pPr>
        <w:pStyle w:val="ConsPlusNonformat"/>
        <w:jc w:val="both"/>
      </w:pPr>
      <w:r>
        <w:t>участок предоставляется для размещения объектов, предусмотренных указанными</w:t>
      </w:r>
    </w:p>
    <w:p w:rsidR="00C01AB1" w:rsidRDefault="00C01AB1">
      <w:pPr>
        <w:pStyle w:val="ConsPlusNonformat"/>
        <w:jc w:val="both"/>
      </w:pPr>
      <w:r>
        <w:t>документом и (или) проектом): _____________________________________________</w:t>
      </w:r>
    </w:p>
    <w:p w:rsidR="00C01AB1" w:rsidRDefault="00C01AB1">
      <w:pPr>
        <w:pStyle w:val="ConsPlusNonformat"/>
        <w:jc w:val="both"/>
      </w:pPr>
      <w:r>
        <w:t>__________________________________________________________________________.</w:t>
      </w:r>
    </w:p>
    <w:p w:rsidR="00C01AB1" w:rsidRDefault="00C01AB1">
      <w:pPr>
        <w:pStyle w:val="ConsPlusNonformat"/>
        <w:jc w:val="both"/>
      </w:pPr>
      <w:r>
        <w:t>Ликвидация  гаражного  кооператива  или  исключение  такого  кооператива из</w:t>
      </w:r>
    </w:p>
    <w:p w:rsidR="00C01AB1" w:rsidRDefault="00C01AB1">
      <w:pPr>
        <w:pStyle w:val="ConsPlusNonformat"/>
        <w:jc w:val="both"/>
      </w:pPr>
      <w:r>
        <w:t>Единого  государственного  реестра  юридических  лиц в связи с прекращением</w:t>
      </w:r>
    </w:p>
    <w:p w:rsidR="00C01AB1" w:rsidRDefault="00C01AB1">
      <w:pPr>
        <w:pStyle w:val="ConsPlusNonformat"/>
        <w:jc w:val="both"/>
      </w:pPr>
      <w:r>
        <w:t>деятельности юридического лица ____________________________________________</w:t>
      </w:r>
    </w:p>
    <w:p w:rsidR="00C01AB1" w:rsidRDefault="00C01AB1">
      <w:pPr>
        <w:pStyle w:val="ConsPlusNonformat"/>
        <w:jc w:val="both"/>
      </w:pPr>
      <w:r>
        <w:t>__________________________________________________________________________.</w:t>
      </w:r>
    </w:p>
    <w:p w:rsidR="00C01AB1" w:rsidRDefault="00C01AB1">
      <w:pPr>
        <w:pStyle w:val="ConsPlusNonformat"/>
        <w:jc w:val="both"/>
      </w:pPr>
      <w:r>
        <w:t xml:space="preserve">                        (указать при необходимости)</w:t>
      </w:r>
    </w:p>
    <w:p w:rsidR="00C01AB1" w:rsidRDefault="00C01AB1">
      <w:pPr>
        <w:pStyle w:val="ConsPlusNonformat"/>
        <w:jc w:val="both"/>
      </w:pPr>
    </w:p>
    <w:p w:rsidR="00C01AB1" w:rsidRDefault="00C01AB1">
      <w:pPr>
        <w:pStyle w:val="ConsPlusNonformat"/>
        <w:jc w:val="both"/>
      </w:pPr>
      <w:r>
        <w:t>Приложение:</w:t>
      </w:r>
    </w:p>
    <w:p w:rsidR="00C01AB1" w:rsidRDefault="00C01AB1">
      <w:pPr>
        <w:pStyle w:val="ConsPlusNonformat"/>
        <w:jc w:val="both"/>
      </w:pPr>
      <w:r>
        <w:t>- _________________________________________________________________________</w:t>
      </w:r>
    </w:p>
    <w:p w:rsidR="00C01AB1" w:rsidRDefault="00C01AB1">
      <w:pPr>
        <w:pStyle w:val="ConsPlusNonformat"/>
        <w:jc w:val="both"/>
      </w:pPr>
      <w:r>
        <w:t>__________________________________________________________________________;</w:t>
      </w:r>
    </w:p>
    <w:p w:rsidR="00C01AB1" w:rsidRDefault="00C01AB1">
      <w:pPr>
        <w:pStyle w:val="ConsPlusNonformat"/>
        <w:jc w:val="both"/>
      </w:pPr>
      <w:r>
        <w:t>- _________________________________________________________________________</w:t>
      </w:r>
    </w:p>
    <w:p w:rsidR="00C01AB1" w:rsidRDefault="00C01AB1">
      <w:pPr>
        <w:pStyle w:val="ConsPlusNonformat"/>
        <w:jc w:val="both"/>
      </w:pPr>
      <w:r>
        <w:t>__________________________________________________________________________;</w:t>
      </w:r>
    </w:p>
    <w:p w:rsidR="00C01AB1" w:rsidRDefault="00C01AB1">
      <w:pPr>
        <w:pStyle w:val="ConsPlusNonformat"/>
        <w:jc w:val="both"/>
      </w:pPr>
      <w:r>
        <w:t>- _________________________________________________________________________</w:t>
      </w:r>
    </w:p>
    <w:p w:rsidR="00C01AB1" w:rsidRDefault="00C01AB1">
      <w:pPr>
        <w:pStyle w:val="ConsPlusNonformat"/>
        <w:jc w:val="both"/>
      </w:pPr>
      <w:r>
        <w:t>__________________________________________________________________________;</w:t>
      </w:r>
    </w:p>
    <w:p w:rsidR="00C01AB1" w:rsidRDefault="00C01AB1">
      <w:pPr>
        <w:pStyle w:val="ConsPlusNonformat"/>
        <w:jc w:val="both"/>
      </w:pPr>
      <w:r>
        <w:t>- _________________________________________________________________________</w:t>
      </w:r>
    </w:p>
    <w:p w:rsidR="00C01AB1" w:rsidRDefault="00C01AB1">
      <w:pPr>
        <w:pStyle w:val="ConsPlusNonformat"/>
        <w:jc w:val="both"/>
      </w:pPr>
      <w:r>
        <w:t>__________________________________________________________________________;</w:t>
      </w:r>
    </w:p>
    <w:p w:rsidR="00C01AB1" w:rsidRDefault="00C01AB1">
      <w:pPr>
        <w:pStyle w:val="ConsPlusNonformat"/>
        <w:jc w:val="both"/>
      </w:pPr>
      <w:r>
        <w:t>- _________________________________________________________________________</w:t>
      </w:r>
    </w:p>
    <w:p w:rsidR="00C01AB1" w:rsidRDefault="00C01AB1">
      <w:pPr>
        <w:pStyle w:val="ConsPlusNonformat"/>
        <w:jc w:val="both"/>
      </w:pPr>
      <w:r>
        <w:t>__________________________________________________________________________;</w:t>
      </w:r>
    </w:p>
    <w:p w:rsidR="00C01AB1" w:rsidRDefault="00C01AB1">
      <w:pPr>
        <w:pStyle w:val="ConsPlusNonformat"/>
        <w:jc w:val="both"/>
      </w:pPr>
      <w:r>
        <w:t>- _________________________________________________________________________</w:t>
      </w:r>
    </w:p>
    <w:p w:rsidR="00C01AB1" w:rsidRDefault="00C01AB1">
      <w:pPr>
        <w:pStyle w:val="ConsPlusNonformat"/>
        <w:jc w:val="both"/>
      </w:pPr>
      <w:r>
        <w:t>__________________________________________________________________________;</w:t>
      </w:r>
    </w:p>
    <w:p w:rsidR="00C01AB1" w:rsidRDefault="00C01AB1">
      <w:pPr>
        <w:pStyle w:val="ConsPlusNonformat"/>
        <w:jc w:val="both"/>
      </w:pPr>
      <w:r>
        <w:t>- _________________________________________________________________________</w:t>
      </w:r>
    </w:p>
    <w:p w:rsidR="00C01AB1" w:rsidRDefault="00C01AB1">
      <w:pPr>
        <w:pStyle w:val="ConsPlusNonformat"/>
        <w:jc w:val="both"/>
      </w:pPr>
      <w:r>
        <w:t>__________________________________________________________________________;</w:t>
      </w:r>
    </w:p>
    <w:p w:rsidR="00C01AB1" w:rsidRDefault="00C01AB1">
      <w:pPr>
        <w:pStyle w:val="ConsPlusNonformat"/>
        <w:jc w:val="both"/>
      </w:pPr>
      <w:r>
        <w:t>- _________________________________________________________________________</w:t>
      </w:r>
    </w:p>
    <w:p w:rsidR="00C01AB1" w:rsidRDefault="00C01AB1">
      <w:pPr>
        <w:pStyle w:val="ConsPlusNonformat"/>
        <w:jc w:val="both"/>
      </w:pPr>
      <w:r>
        <w:t>__________________________________________________________________________;</w:t>
      </w:r>
    </w:p>
    <w:p w:rsidR="00C01AB1" w:rsidRDefault="00C01AB1">
      <w:pPr>
        <w:pStyle w:val="ConsPlusNonformat"/>
        <w:jc w:val="both"/>
      </w:pPr>
      <w:r>
        <w:t>- _________________________________________________________________________</w:t>
      </w:r>
    </w:p>
    <w:p w:rsidR="00C01AB1" w:rsidRDefault="00C01AB1">
      <w:pPr>
        <w:pStyle w:val="ConsPlusNonformat"/>
        <w:jc w:val="both"/>
      </w:pPr>
      <w:r>
        <w:t>__________________________________________________________________________;</w:t>
      </w:r>
    </w:p>
    <w:p w:rsidR="00C01AB1" w:rsidRDefault="00C01AB1">
      <w:pPr>
        <w:pStyle w:val="ConsPlusNonformat"/>
        <w:jc w:val="both"/>
      </w:pPr>
      <w:r>
        <w:t>- _________________________________________________________________________</w:t>
      </w:r>
    </w:p>
    <w:p w:rsidR="00C01AB1" w:rsidRDefault="00C01AB1">
      <w:pPr>
        <w:pStyle w:val="ConsPlusNonformat"/>
        <w:jc w:val="both"/>
      </w:pPr>
      <w:r>
        <w:t>__________________________________________________________________________;</w:t>
      </w:r>
    </w:p>
    <w:p w:rsidR="00C01AB1" w:rsidRDefault="00C01AB1">
      <w:pPr>
        <w:pStyle w:val="ConsPlusNonformat"/>
        <w:jc w:val="both"/>
      </w:pPr>
      <w:r>
        <w:t>- _________________________________________________________________________</w:t>
      </w:r>
    </w:p>
    <w:p w:rsidR="00C01AB1" w:rsidRDefault="00C01AB1">
      <w:pPr>
        <w:pStyle w:val="ConsPlusNonformat"/>
        <w:jc w:val="both"/>
      </w:pPr>
      <w:r>
        <w:t>__________________________________________________________________________;</w:t>
      </w:r>
    </w:p>
    <w:p w:rsidR="00C01AB1" w:rsidRDefault="00C01AB1">
      <w:pPr>
        <w:pStyle w:val="ConsPlusNonformat"/>
        <w:jc w:val="both"/>
      </w:pPr>
      <w:r>
        <w:t>- _________________________________________________________________________</w:t>
      </w:r>
    </w:p>
    <w:p w:rsidR="00C01AB1" w:rsidRDefault="00C01AB1">
      <w:pPr>
        <w:pStyle w:val="ConsPlusNonformat"/>
        <w:jc w:val="both"/>
      </w:pPr>
      <w:r>
        <w:t>__________________________________________________________________________;</w:t>
      </w:r>
    </w:p>
    <w:p w:rsidR="00C01AB1" w:rsidRDefault="00C01AB1">
      <w:pPr>
        <w:pStyle w:val="ConsPlusNonformat"/>
        <w:jc w:val="both"/>
      </w:pPr>
      <w:r>
        <w:t>- _________________________________________________________________________</w:t>
      </w:r>
    </w:p>
    <w:p w:rsidR="00C01AB1" w:rsidRDefault="00C01AB1">
      <w:pPr>
        <w:pStyle w:val="ConsPlusNonformat"/>
        <w:jc w:val="both"/>
      </w:pPr>
      <w:r>
        <w:t>__________________________________________________________________________;</w:t>
      </w:r>
    </w:p>
    <w:p w:rsidR="00C01AB1" w:rsidRDefault="00C01AB1">
      <w:pPr>
        <w:pStyle w:val="ConsPlusNonformat"/>
        <w:jc w:val="both"/>
      </w:pPr>
      <w:r>
        <w:t>- _________________________________________________________________________</w:t>
      </w:r>
    </w:p>
    <w:p w:rsidR="00C01AB1" w:rsidRDefault="00C01AB1">
      <w:pPr>
        <w:pStyle w:val="ConsPlusNonformat"/>
        <w:jc w:val="both"/>
      </w:pPr>
      <w:r>
        <w:t>__________________________________________________________________________;</w:t>
      </w:r>
    </w:p>
    <w:p w:rsidR="00C01AB1" w:rsidRDefault="00C01AB1">
      <w:pPr>
        <w:pStyle w:val="ConsPlusNonformat"/>
        <w:jc w:val="both"/>
      </w:pPr>
      <w:r>
        <w:t>- _________________________________________________________________________</w:t>
      </w:r>
    </w:p>
    <w:p w:rsidR="00C01AB1" w:rsidRDefault="00C01AB1">
      <w:pPr>
        <w:pStyle w:val="ConsPlusNonformat"/>
        <w:jc w:val="both"/>
      </w:pPr>
      <w:r>
        <w:t>__________________________________________________________________________.</w:t>
      </w:r>
    </w:p>
    <w:p w:rsidR="00C01AB1" w:rsidRDefault="00C01AB1">
      <w:pPr>
        <w:pStyle w:val="ConsPlusNonformat"/>
        <w:jc w:val="both"/>
      </w:pPr>
    </w:p>
    <w:p w:rsidR="00C01AB1" w:rsidRDefault="00C01AB1">
      <w:pPr>
        <w:pStyle w:val="ConsPlusNonformat"/>
        <w:jc w:val="both"/>
      </w:pPr>
      <w:r>
        <w:t>Заявитель __________________________________ ____________</w:t>
      </w:r>
    </w:p>
    <w:p w:rsidR="00C01AB1" w:rsidRDefault="00C01AB1">
      <w:pPr>
        <w:pStyle w:val="ConsPlusNonformat"/>
        <w:jc w:val="both"/>
      </w:pPr>
      <w:r>
        <w:t xml:space="preserve">                        (Ф.И.О.)              (подпись)</w:t>
      </w:r>
    </w:p>
    <w:p w:rsidR="00C01AB1" w:rsidRDefault="00C01AB1">
      <w:pPr>
        <w:pStyle w:val="ConsPlusNonformat"/>
        <w:jc w:val="both"/>
      </w:pPr>
    </w:p>
    <w:p w:rsidR="00C01AB1" w:rsidRDefault="00C01AB1">
      <w:pPr>
        <w:pStyle w:val="ConsPlusNonformat"/>
        <w:jc w:val="both"/>
      </w:pPr>
      <w:r>
        <w:t>"___"___________ 20 ____ г. _______________________________________________</w:t>
      </w:r>
    </w:p>
    <w:p w:rsidR="00C01AB1" w:rsidRDefault="00C01AB1">
      <w:pPr>
        <w:pStyle w:val="ConsPlusNonformat"/>
        <w:jc w:val="both"/>
      </w:pPr>
      <w:r>
        <w:t xml:space="preserve">                      (Ф.И.О., подпись специалиста, принимающего документы)</w:t>
      </w:r>
    </w:p>
    <w:p w:rsidR="00C01AB1" w:rsidRDefault="00C01AB1">
      <w:pPr>
        <w:pStyle w:val="ConsPlusNormal"/>
        <w:jc w:val="both"/>
      </w:pPr>
    </w:p>
    <w:p w:rsidR="00C01AB1" w:rsidRDefault="00C01AB1">
      <w:pPr>
        <w:pStyle w:val="ConsPlusNormal"/>
        <w:jc w:val="both"/>
      </w:pPr>
    </w:p>
    <w:p w:rsidR="00C01AB1" w:rsidRDefault="00C01AB1">
      <w:pPr>
        <w:pStyle w:val="ConsPlusNormal"/>
        <w:jc w:val="both"/>
      </w:pPr>
    </w:p>
    <w:p w:rsidR="00C01AB1" w:rsidRDefault="00C01AB1">
      <w:pPr>
        <w:pStyle w:val="ConsPlusNormal"/>
        <w:jc w:val="both"/>
      </w:pPr>
    </w:p>
    <w:p w:rsidR="00C01AB1" w:rsidRDefault="00C01AB1">
      <w:pPr>
        <w:pStyle w:val="ConsPlusNormal"/>
        <w:jc w:val="both"/>
      </w:pPr>
    </w:p>
    <w:p w:rsidR="00C01AB1" w:rsidRDefault="00C01AB1">
      <w:pPr>
        <w:pStyle w:val="ConsPlusNormal"/>
        <w:jc w:val="right"/>
        <w:outlineLvl w:val="1"/>
      </w:pPr>
      <w:r>
        <w:t>Приложение 2</w:t>
      </w:r>
    </w:p>
    <w:p w:rsidR="00C01AB1" w:rsidRDefault="00C01AB1">
      <w:pPr>
        <w:pStyle w:val="ConsPlusNormal"/>
        <w:jc w:val="right"/>
      </w:pPr>
      <w:r>
        <w:t>к Административному регламенту</w:t>
      </w:r>
    </w:p>
    <w:p w:rsidR="00C01AB1" w:rsidRDefault="00C01AB1">
      <w:pPr>
        <w:pStyle w:val="ConsPlusNormal"/>
        <w:jc w:val="right"/>
      </w:pPr>
      <w:r>
        <w:t>предоставления администрацией</w:t>
      </w:r>
    </w:p>
    <w:p w:rsidR="00C01AB1" w:rsidRDefault="00C01AB1">
      <w:pPr>
        <w:pStyle w:val="ConsPlusNormal"/>
        <w:jc w:val="right"/>
      </w:pPr>
      <w:r>
        <w:t>Петропавловск-Камчатского</w:t>
      </w:r>
    </w:p>
    <w:p w:rsidR="00C01AB1" w:rsidRDefault="00C01AB1">
      <w:pPr>
        <w:pStyle w:val="ConsPlusNormal"/>
        <w:jc w:val="right"/>
      </w:pPr>
      <w:r>
        <w:t>городского округа муниципальной услуги</w:t>
      </w:r>
    </w:p>
    <w:p w:rsidR="00C01AB1" w:rsidRDefault="00C01AB1">
      <w:pPr>
        <w:pStyle w:val="ConsPlusNormal"/>
        <w:jc w:val="right"/>
      </w:pPr>
      <w:r>
        <w:t>по предоставлению гражданам для собственных</w:t>
      </w:r>
    </w:p>
    <w:p w:rsidR="00C01AB1" w:rsidRDefault="00C01AB1">
      <w:pPr>
        <w:pStyle w:val="ConsPlusNormal"/>
        <w:jc w:val="right"/>
      </w:pPr>
      <w:r>
        <w:t>нужд земельных участков, находящихся в</w:t>
      </w:r>
    </w:p>
    <w:p w:rsidR="00C01AB1" w:rsidRDefault="00C01AB1">
      <w:pPr>
        <w:pStyle w:val="ConsPlusNormal"/>
        <w:jc w:val="right"/>
      </w:pPr>
      <w:r>
        <w:t>муниципальной собственности или государственная</w:t>
      </w:r>
    </w:p>
    <w:p w:rsidR="00C01AB1" w:rsidRDefault="00C01AB1">
      <w:pPr>
        <w:pStyle w:val="ConsPlusNormal"/>
        <w:jc w:val="right"/>
      </w:pPr>
      <w:r>
        <w:t>собственность на которые не разграничена,</w:t>
      </w:r>
    </w:p>
    <w:p w:rsidR="00C01AB1" w:rsidRDefault="00C01AB1">
      <w:pPr>
        <w:pStyle w:val="ConsPlusNormal"/>
        <w:jc w:val="right"/>
      </w:pPr>
      <w:r>
        <w:t>для размещения гаражей</w:t>
      </w:r>
    </w:p>
    <w:p w:rsidR="00C01AB1" w:rsidRDefault="00C01AB1">
      <w:pPr>
        <w:pStyle w:val="ConsPlusNormal"/>
        <w:jc w:val="both"/>
      </w:pPr>
    </w:p>
    <w:p w:rsidR="00C01AB1" w:rsidRDefault="00C01AB1">
      <w:pPr>
        <w:pStyle w:val="ConsPlusNonformat"/>
        <w:jc w:val="both"/>
      </w:pPr>
      <w:r>
        <w:t xml:space="preserve">                                    В      Управление         имущественных</w:t>
      </w:r>
    </w:p>
    <w:p w:rsidR="00C01AB1" w:rsidRDefault="00C01AB1">
      <w:pPr>
        <w:pStyle w:val="ConsPlusNonformat"/>
        <w:jc w:val="both"/>
      </w:pPr>
      <w:r>
        <w:t xml:space="preserve">                                    и         земельных           отношений</w:t>
      </w:r>
    </w:p>
    <w:p w:rsidR="00C01AB1" w:rsidRDefault="00C01AB1">
      <w:pPr>
        <w:pStyle w:val="ConsPlusNonformat"/>
        <w:jc w:val="both"/>
      </w:pPr>
      <w:r>
        <w:t xml:space="preserve">                                    администрации Петропавловск-Камчатского</w:t>
      </w:r>
    </w:p>
    <w:p w:rsidR="00C01AB1" w:rsidRDefault="00C01AB1">
      <w:pPr>
        <w:pStyle w:val="ConsPlusNonformat"/>
        <w:jc w:val="both"/>
      </w:pPr>
      <w:r>
        <w:t xml:space="preserve">                                                          городского округа</w:t>
      </w:r>
    </w:p>
    <w:p w:rsidR="00C01AB1" w:rsidRDefault="00C01AB1">
      <w:pPr>
        <w:pStyle w:val="ConsPlusNonformat"/>
        <w:jc w:val="both"/>
      </w:pPr>
      <w:r>
        <w:t xml:space="preserve">                                    от</w:t>
      </w:r>
    </w:p>
    <w:p w:rsidR="00C01AB1" w:rsidRDefault="00C01AB1">
      <w:pPr>
        <w:pStyle w:val="ConsPlusNonformat"/>
        <w:jc w:val="both"/>
      </w:pPr>
      <w:r>
        <w:t xml:space="preserve">                                    _______________________________________</w:t>
      </w:r>
    </w:p>
    <w:p w:rsidR="00C01AB1" w:rsidRDefault="00C01AB1">
      <w:pPr>
        <w:pStyle w:val="ConsPlusNonformat"/>
        <w:jc w:val="both"/>
      </w:pPr>
      <w:r>
        <w:t xml:space="preserve">                                    _______________________________________</w:t>
      </w:r>
    </w:p>
    <w:p w:rsidR="00C01AB1" w:rsidRDefault="00C01AB1">
      <w:pPr>
        <w:pStyle w:val="ConsPlusNonformat"/>
        <w:jc w:val="both"/>
      </w:pPr>
      <w:r>
        <w:t xml:space="preserve">                                    (фамилия,    имя, отчество   (последнее</w:t>
      </w:r>
    </w:p>
    <w:p w:rsidR="00C01AB1" w:rsidRDefault="00C01AB1">
      <w:pPr>
        <w:pStyle w:val="ConsPlusNonformat"/>
        <w:jc w:val="both"/>
      </w:pPr>
      <w:r>
        <w:t xml:space="preserve">                                    при  наличии)    реквизиты   документа,</w:t>
      </w:r>
    </w:p>
    <w:p w:rsidR="00C01AB1" w:rsidRDefault="00C01AB1">
      <w:pPr>
        <w:pStyle w:val="ConsPlusNonformat"/>
        <w:jc w:val="both"/>
      </w:pPr>
      <w:r>
        <w:t xml:space="preserve">                                    удостоверяющего   личность)    почтовый</w:t>
      </w:r>
    </w:p>
    <w:p w:rsidR="00C01AB1" w:rsidRDefault="00C01AB1">
      <w:pPr>
        <w:pStyle w:val="ConsPlusNonformat"/>
        <w:jc w:val="both"/>
      </w:pPr>
      <w:r>
        <w:t xml:space="preserve">                                    адрес заявителя:</w:t>
      </w:r>
    </w:p>
    <w:p w:rsidR="00C01AB1" w:rsidRDefault="00C01AB1">
      <w:pPr>
        <w:pStyle w:val="ConsPlusNonformat"/>
        <w:jc w:val="both"/>
      </w:pPr>
      <w:r>
        <w:t xml:space="preserve">                                    _______________________________________</w:t>
      </w:r>
    </w:p>
    <w:p w:rsidR="00C01AB1" w:rsidRDefault="00C01AB1">
      <w:pPr>
        <w:pStyle w:val="ConsPlusNonformat"/>
        <w:jc w:val="both"/>
      </w:pPr>
      <w:r>
        <w:t xml:space="preserve">                                    _______________________________________</w:t>
      </w:r>
    </w:p>
    <w:p w:rsidR="00C01AB1" w:rsidRDefault="00C01AB1">
      <w:pPr>
        <w:pStyle w:val="ConsPlusNonformat"/>
        <w:jc w:val="both"/>
      </w:pPr>
      <w:r>
        <w:t xml:space="preserve">                                    _______________________________________</w:t>
      </w:r>
    </w:p>
    <w:p w:rsidR="00C01AB1" w:rsidRDefault="00C01AB1">
      <w:pPr>
        <w:pStyle w:val="ConsPlusNonformat"/>
        <w:jc w:val="both"/>
      </w:pPr>
      <w:r>
        <w:t xml:space="preserve">                                    место  жительства,   место   нахождения</w:t>
      </w:r>
    </w:p>
    <w:p w:rsidR="00C01AB1" w:rsidRDefault="00C01AB1">
      <w:pPr>
        <w:pStyle w:val="ConsPlusNonformat"/>
        <w:jc w:val="both"/>
      </w:pPr>
      <w:r>
        <w:t xml:space="preserve">                                    физического    лица)  и   (или)   адрес</w:t>
      </w:r>
    </w:p>
    <w:p w:rsidR="00C01AB1" w:rsidRDefault="00C01AB1">
      <w:pPr>
        <w:pStyle w:val="ConsPlusNonformat"/>
        <w:jc w:val="both"/>
      </w:pPr>
      <w:r>
        <w:t xml:space="preserve">                                    электронной почты:</w:t>
      </w:r>
    </w:p>
    <w:p w:rsidR="00C01AB1" w:rsidRDefault="00C01AB1">
      <w:pPr>
        <w:pStyle w:val="ConsPlusNonformat"/>
        <w:jc w:val="both"/>
      </w:pPr>
      <w:r>
        <w:t xml:space="preserve">                                    _______________________________________</w:t>
      </w:r>
    </w:p>
    <w:p w:rsidR="00C01AB1" w:rsidRDefault="00C01AB1">
      <w:pPr>
        <w:pStyle w:val="ConsPlusNonformat"/>
        <w:jc w:val="both"/>
      </w:pPr>
      <w:r>
        <w:t xml:space="preserve">                                    контактные      телефоны      заявителя</w:t>
      </w:r>
    </w:p>
    <w:p w:rsidR="00C01AB1" w:rsidRDefault="00C01AB1">
      <w:pPr>
        <w:pStyle w:val="ConsPlusNonformat"/>
        <w:jc w:val="both"/>
      </w:pPr>
      <w:r>
        <w:t xml:space="preserve">                                    (представителя заявителя):</w:t>
      </w:r>
    </w:p>
    <w:p w:rsidR="00C01AB1" w:rsidRDefault="00C01AB1">
      <w:pPr>
        <w:pStyle w:val="ConsPlusNonformat"/>
        <w:jc w:val="both"/>
      </w:pPr>
      <w:r>
        <w:t xml:space="preserve">                                    _______________________________________</w:t>
      </w:r>
    </w:p>
    <w:p w:rsidR="00C01AB1" w:rsidRDefault="00C01AB1">
      <w:pPr>
        <w:pStyle w:val="ConsPlusNonformat"/>
        <w:jc w:val="both"/>
      </w:pPr>
    </w:p>
    <w:p w:rsidR="00C01AB1" w:rsidRDefault="00C01AB1">
      <w:pPr>
        <w:pStyle w:val="ConsPlusNonformat"/>
        <w:jc w:val="both"/>
      </w:pPr>
      <w:bookmarkStart w:id="87" w:name="P986"/>
      <w:bookmarkEnd w:id="87"/>
      <w:r>
        <w:t xml:space="preserve">                                 ЗАЯВЛЕНИЕ</w:t>
      </w:r>
    </w:p>
    <w:p w:rsidR="00C01AB1" w:rsidRDefault="00C01AB1">
      <w:pPr>
        <w:pStyle w:val="ConsPlusNonformat"/>
        <w:jc w:val="both"/>
      </w:pPr>
      <w:r>
        <w:t xml:space="preserve">                    О ПРЕДОСТАВЛЕНИИ ЗЕМЕЛЬНОГО УЧАСТКА</w:t>
      </w:r>
    </w:p>
    <w:p w:rsidR="00C01AB1" w:rsidRDefault="00C01AB1">
      <w:pPr>
        <w:pStyle w:val="ConsPlusNonformat"/>
        <w:jc w:val="both"/>
      </w:pPr>
      <w:r>
        <w:t xml:space="preserve">                          ДЛЯ РАЗМЕЩЕНИЯ ГАРАЖЕЙ</w:t>
      </w:r>
    </w:p>
    <w:p w:rsidR="00C01AB1" w:rsidRDefault="00C01AB1">
      <w:pPr>
        <w:pStyle w:val="ConsPlusNonformat"/>
        <w:jc w:val="both"/>
      </w:pPr>
    </w:p>
    <w:p w:rsidR="00C01AB1" w:rsidRDefault="00C01AB1">
      <w:pPr>
        <w:pStyle w:val="ConsPlusNonformat"/>
        <w:jc w:val="both"/>
      </w:pPr>
      <w:r>
        <w:t xml:space="preserve">Прошу  в  соответствии  со  </w:t>
      </w:r>
      <w:hyperlink r:id="rId66">
        <w:r>
          <w:rPr>
            <w:color w:val="0000FF"/>
          </w:rPr>
          <w:t>статьей  39.17</w:t>
        </w:r>
      </w:hyperlink>
      <w:r>
        <w:t xml:space="preserve">  Земельного  кодекса  Российской</w:t>
      </w:r>
    </w:p>
    <w:p w:rsidR="00C01AB1" w:rsidRDefault="00C01AB1">
      <w:pPr>
        <w:pStyle w:val="ConsPlusNonformat"/>
        <w:jc w:val="both"/>
      </w:pPr>
      <w:r>
        <w:t xml:space="preserve">Федерации,  </w:t>
      </w:r>
      <w:hyperlink r:id="rId67">
        <w:r>
          <w:rPr>
            <w:color w:val="0000FF"/>
          </w:rPr>
          <w:t>статьей  3.7</w:t>
        </w:r>
      </w:hyperlink>
      <w:r>
        <w:t xml:space="preserve">  Федерального  закона  от  25.10.2001  N 137-ФЗ "О</w:t>
      </w:r>
    </w:p>
    <w:p w:rsidR="00C01AB1" w:rsidRDefault="00C01AB1">
      <w:pPr>
        <w:pStyle w:val="ConsPlusNonformat"/>
        <w:jc w:val="both"/>
      </w:pPr>
      <w:r>
        <w:t xml:space="preserve">введении  в  действие Земельного </w:t>
      </w:r>
      <w:hyperlink r:id="rId68">
        <w:r>
          <w:rPr>
            <w:color w:val="0000FF"/>
          </w:rPr>
          <w:t>кодекса</w:t>
        </w:r>
      </w:hyperlink>
      <w:r>
        <w:t xml:space="preserve"> Российской Федерации" предоставить</w:t>
      </w:r>
    </w:p>
    <w:p w:rsidR="00C01AB1" w:rsidRDefault="00C01AB1">
      <w:pPr>
        <w:pStyle w:val="ConsPlusNonformat"/>
        <w:jc w:val="both"/>
      </w:pPr>
      <w:r>
        <w:t>земельный          участок          с          кадастровым          номером</w:t>
      </w:r>
    </w:p>
    <w:p w:rsidR="00C01AB1" w:rsidRDefault="00C01AB1">
      <w:pPr>
        <w:pStyle w:val="ConsPlusNonformat"/>
        <w:jc w:val="both"/>
      </w:pPr>
      <w:r>
        <w:t>___________________________________________________________________________</w:t>
      </w:r>
    </w:p>
    <w:p w:rsidR="00C01AB1" w:rsidRDefault="00C01AB1">
      <w:pPr>
        <w:pStyle w:val="ConsPlusNonformat"/>
        <w:jc w:val="both"/>
      </w:pPr>
      <w:r>
        <w:t>для________________________________________________________________________</w:t>
      </w:r>
    </w:p>
    <w:p w:rsidR="00C01AB1" w:rsidRDefault="00C01AB1">
      <w:pPr>
        <w:pStyle w:val="ConsPlusNonformat"/>
        <w:jc w:val="both"/>
      </w:pPr>
      <w:r>
        <w:t>___________________________________________________________________________</w:t>
      </w:r>
    </w:p>
    <w:p w:rsidR="00C01AB1" w:rsidRDefault="00C01AB1">
      <w:pPr>
        <w:pStyle w:val="ConsPlusNonformat"/>
        <w:jc w:val="both"/>
      </w:pPr>
      <w:r>
        <w:t xml:space="preserve">                  (цель использования земельного участка)</w:t>
      </w:r>
    </w:p>
    <w:p w:rsidR="00C01AB1" w:rsidRDefault="00C01AB1">
      <w:pPr>
        <w:pStyle w:val="ConsPlusNonformat"/>
        <w:jc w:val="both"/>
      </w:pPr>
      <w:r>
        <w:t>___________________________________________________________________________</w:t>
      </w:r>
    </w:p>
    <w:p w:rsidR="00C01AB1" w:rsidRDefault="00C01AB1">
      <w:pPr>
        <w:pStyle w:val="ConsPlusNonformat"/>
        <w:jc w:val="both"/>
      </w:pPr>
      <w:r>
        <w:t xml:space="preserve">   (реквизиты решения об утверждении проекта межевания, если образование</w:t>
      </w:r>
    </w:p>
    <w:p w:rsidR="00C01AB1" w:rsidRDefault="00C01AB1">
      <w:pPr>
        <w:pStyle w:val="ConsPlusNonformat"/>
        <w:jc w:val="both"/>
      </w:pPr>
      <w:r>
        <w:t xml:space="preserve">           земельного участка предусмотрено указанным проектом)</w:t>
      </w:r>
    </w:p>
    <w:p w:rsidR="00C01AB1" w:rsidRDefault="00C01AB1">
      <w:pPr>
        <w:pStyle w:val="ConsPlusNonformat"/>
        <w:jc w:val="both"/>
      </w:pPr>
      <w:r>
        <w:t>___________________________________________________________________________</w:t>
      </w:r>
    </w:p>
    <w:p w:rsidR="00C01AB1" w:rsidRDefault="00C01AB1">
      <w:pPr>
        <w:pStyle w:val="ConsPlusNonformat"/>
        <w:jc w:val="both"/>
      </w:pPr>
      <w:r>
        <w:t>(реквизиты решения о предварительном согласовании предоставления земельного</w:t>
      </w:r>
    </w:p>
    <w:p w:rsidR="00C01AB1" w:rsidRDefault="00C01AB1">
      <w:pPr>
        <w:pStyle w:val="ConsPlusNonformat"/>
        <w:jc w:val="both"/>
      </w:pPr>
      <w:r>
        <w:t xml:space="preserve">                                 участка)</w:t>
      </w:r>
    </w:p>
    <w:p w:rsidR="00C01AB1" w:rsidRDefault="00C01AB1">
      <w:pPr>
        <w:pStyle w:val="ConsPlusNonformat"/>
        <w:jc w:val="both"/>
      </w:pPr>
      <w:r>
        <w:t>Реквизиты решения об изъятии земельного    участка для   муниципальных нужд</w:t>
      </w:r>
    </w:p>
    <w:p w:rsidR="00C01AB1" w:rsidRDefault="00C01AB1">
      <w:pPr>
        <w:pStyle w:val="ConsPlusNonformat"/>
        <w:jc w:val="both"/>
      </w:pPr>
      <w:r>
        <w:t>(указывается  в  случае,  если  земельный  участок  предоставляется  взамен</w:t>
      </w:r>
    </w:p>
    <w:p w:rsidR="00C01AB1" w:rsidRDefault="00C01AB1">
      <w:pPr>
        <w:pStyle w:val="ConsPlusNonformat"/>
        <w:jc w:val="both"/>
      </w:pPr>
      <w:r>
        <w:t>земельного        участка,        изымаемого        для       муниципальных</w:t>
      </w:r>
    </w:p>
    <w:p w:rsidR="00C01AB1" w:rsidRDefault="00C01AB1">
      <w:pPr>
        <w:pStyle w:val="ConsPlusNonformat"/>
        <w:jc w:val="both"/>
      </w:pPr>
      <w:r>
        <w:t>нужд)______________________________________________________________________</w:t>
      </w:r>
    </w:p>
    <w:p w:rsidR="00C01AB1" w:rsidRDefault="00C01AB1">
      <w:pPr>
        <w:pStyle w:val="ConsPlusNonformat"/>
        <w:jc w:val="both"/>
      </w:pPr>
      <w:r>
        <w:t>__________________________________________________________________________.</w:t>
      </w:r>
    </w:p>
    <w:p w:rsidR="00C01AB1" w:rsidRDefault="00C01AB1">
      <w:pPr>
        <w:pStyle w:val="ConsPlusNonformat"/>
        <w:jc w:val="both"/>
      </w:pPr>
      <w:r>
        <w:t xml:space="preserve">Гараж  возведен  до  дня  введения  в  действие  Градостроительного </w:t>
      </w:r>
      <w:hyperlink r:id="rId69">
        <w:r>
          <w:rPr>
            <w:color w:val="0000FF"/>
          </w:rPr>
          <w:t>кодекса</w:t>
        </w:r>
      </w:hyperlink>
    </w:p>
    <w:p w:rsidR="00C01AB1" w:rsidRDefault="00C01AB1">
      <w:pPr>
        <w:pStyle w:val="ConsPlusNonformat"/>
        <w:jc w:val="both"/>
      </w:pPr>
      <w:r>
        <w:lastRenderedPageBreak/>
        <w:t>Российской Федерации от 29.12.2004 N 190-ФЗ _______________________________</w:t>
      </w:r>
    </w:p>
    <w:p w:rsidR="00C01AB1" w:rsidRDefault="00C01AB1">
      <w:pPr>
        <w:pStyle w:val="ConsPlusNonformat"/>
        <w:jc w:val="both"/>
      </w:pPr>
      <w:r>
        <w:t xml:space="preserve">                                                       (отметить)</w:t>
      </w:r>
    </w:p>
    <w:p w:rsidR="00C01AB1" w:rsidRDefault="00C01AB1">
      <w:pPr>
        <w:pStyle w:val="ConsPlusNonformat"/>
        <w:jc w:val="both"/>
      </w:pPr>
      <w:r>
        <w:t>Иные сведения о заявителе _________________________________________________</w:t>
      </w:r>
    </w:p>
    <w:p w:rsidR="00C01AB1" w:rsidRDefault="00C01AB1">
      <w:pPr>
        <w:pStyle w:val="ConsPlusNonformat"/>
        <w:jc w:val="both"/>
      </w:pPr>
      <w:r>
        <w:t>___________________________________________________________________________</w:t>
      </w:r>
    </w:p>
    <w:p w:rsidR="00C01AB1" w:rsidRDefault="00C01AB1">
      <w:pPr>
        <w:pStyle w:val="ConsPlusNonformat"/>
        <w:jc w:val="both"/>
      </w:pPr>
    </w:p>
    <w:p w:rsidR="00C01AB1" w:rsidRDefault="00C01AB1">
      <w:pPr>
        <w:pStyle w:val="ConsPlusNonformat"/>
        <w:jc w:val="both"/>
      </w:pPr>
      <w:r>
        <w:t xml:space="preserve">    Приложение:</w:t>
      </w:r>
    </w:p>
    <w:p w:rsidR="00C01AB1" w:rsidRDefault="00C01AB1">
      <w:pPr>
        <w:pStyle w:val="ConsPlusNonformat"/>
        <w:jc w:val="both"/>
      </w:pPr>
      <w:r>
        <w:t>- _________________________________________________________________________</w:t>
      </w:r>
    </w:p>
    <w:p w:rsidR="00C01AB1" w:rsidRDefault="00C01AB1">
      <w:pPr>
        <w:pStyle w:val="ConsPlusNonformat"/>
        <w:jc w:val="both"/>
      </w:pPr>
      <w:r>
        <w:t>__________________________________________________________________________;</w:t>
      </w:r>
    </w:p>
    <w:p w:rsidR="00C01AB1" w:rsidRDefault="00C01AB1">
      <w:pPr>
        <w:pStyle w:val="ConsPlusNonformat"/>
        <w:jc w:val="both"/>
      </w:pPr>
      <w:r>
        <w:t>- _________________________________________________________________________</w:t>
      </w:r>
    </w:p>
    <w:p w:rsidR="00C01AB1" w:rsidRDefault="00C01AB1">
      <w:pPr>
        <w:pStyle w:val="ConsPlusNonformat"/>
        <w:jc w:val="both"/>
      </w:pPr>
      <w:r>
        <w:t>__________________________________________________________________________;</w:t>
      </w:r>
    </w:p>
    <w:p w:rsidR="00C01AB1" w:rsidRDefault="00C01AB1">
      <w:pPr>
        <w:pStyle w:val="ConsPlusNonformat"/>
        <w:jc w:val="both"/>
      </w:pPr>
      <w:r>
        <w:t>- _________________________________________________________________________</w:t>
      </w:r>
    </w:p>
    <w:p w:rsidR="00C01AB1" w:rsidRDefault="00C01AB1">
      <w:pPr>
        <w:pStyle w:val="ConsPlusNonformat"/>
        <w:jc w:val="both"/>
      </w:pPr>
      <w:r>
        <w:t>__________________________________________________________________________;</w:t>
      </w:r>
    </w:p>
    <w:p w:rsidR="00C01AB1" w:rsidRDefault="00C01AB1">
      <w:pPr>
        <w:pStyle w:val="ConsPlusNonformat"/>
        <w:jc w:val="both"/>
      </w:pPr>
      <w:r>
        <w:t>- _________________________________________________________________________</w:t>
      </w:r>
    </w:p>
    <w:p w:rsidR="00C01AB1" w:rsidRDefault="00C01AB1">
      <w:pPr>
        <w:pStyle w:val="ConsPlusNonformat"/>
        <w:jc w:val="both"/>
      </w:pPr>
      <w:r>
        <w:t>__________________________________________________________________________;</w:t>
      </w:r>
    </w:p>
    <w:p w:rsidR="00C01AB1" w:rsidRDefault="00C01AB1">
      <w:pPr>
        <w:pStyle w:val="ConsPlusNonformat"/>
        <w:jc w:val="both"/>
      </w:pPr>
      <w:r>
        <w:t>- _________________________________________________________________________</w:t>
      </w:r>
    </w:p>
    <w:p w:rsidR="00C01AB1" w:rsidRDefault="00C01AB1">
      <w:pPr>
        <w:pStyle w:val="ConsPlusNonformat"/>
        <w:jc w:val="both"/>
      </w:pPr>
      <w:r>
        <w:t>__________________________________________________________________________;</w:t>
      </w:r>
    </w:p>
    <w:p w:rsidR="00C01AB1" w:rsidRDefault="00C01AB1">
      <w:pPr>
        <w:pStyle w:val="ConsPlusNonformat"/>
        <w:jc w:val="both"/>
      </w:pPr>
      <w:r>
        <w:t>- _________________________________________________________________________</w:t>
      </w:r>
    </w:p>
    <w:p w:rsidR="00C01AB1" w:rsidRDefault="00C01AB1">
      <w:pPr>
        <w:pStyle w:val="ConsPlusNonformat"/>
        <w:jc w:val="both"/>
      </w:pPr>
      <w:r>
        <w:t>__________________________________________________________________________;</w:t>
      </w:r>
    </w:p>
    <w:p w:rsidR="00C01AB1" w:rsidRDefault="00C01AB1">
      <w:pPr>
        <w:pStyle w:val="ConsPlusNonformat"/>
        <w:jc w:val="both"/>
      </w:pPr>
      <w:r>
        <w:t>- _________________________________________________________________________</w:t>
      </w:r>
    </w:p>
    <w:p w:rsidR="00C01AB1" w:rsidRDefault="00C01AB1">
      <w:pPr>
        <w:pStyle w:val="ConsPlusNonformat"/>
        <w:jc w:val="both"/>
      </w:pPr>
      <w:r>
        <w:t>__________________________________________________________________________;</w:t>
      </w:r>
    </w:p>
    <w:p w:rsidR="00C01AB1" w:rsidRDefault="00C01AB1">
      <w:pPr>
        <w:pStyle w:val="ConsPlusNonformat"/>
        <w:jc w:val="both"/>
      </w:pPr>
      <w:r>
        <w:t>- _________________________________________________________________________</w:t>
      </w:r>
    </w:p>
    <w:p w:rsidR="00C01AB1" w:rsidRDefault="00C01AB1">
      <w:pPr>
        <w:pStyle w:val="ConsPlusNonformat"/>
        <w:jc w:val="both"/>
      </w:pPr>
      <w:r>
        <w:t>__________________________________________________________________________.</w:t>
      </w:r>
    </w:p>
    <w:p w:rsidR="00C01AB1" w:rsidRDefault="00C01AB1">
      <w:pPr>
        <w:pStyle w:val="ConsPlusNonformat"/>
        <w:jc w:val="both"/>
      </w:pPr>
    </w:p>
    <w:p w:rsidR="00C01AB1" w:rsidRDefault="00C01AB1">
      <w:pPr>
        <w:pStyle w:val="ConsPlusNonformat"/>
        <w:jc w:val="both"/>
      </w:pPr>
      <w:r>
        <w:t>Заявитель __________________________________ ____________</w:t>
      </w:r>
    </w:p>
    <w:p w:rsidR="00C01AB1" w:rsidRDefault="00C01AB1">
      <w:pPr>
        <w:pStyle w:val="ConsPlusNonformat"/>
        <w:jc w:val="both"/>
      </w:pPr>
      <w:r>
        <w:t xml:space="preserve">           (Ф.И.О., должность представителя     (подпись)</w:t>
      </w:r>
    </w:p>
    <w:p w:rsidR="00C01AB1" w:rsidRDefault="00C01AB1">
      <w:pPr>
        <w:pStyle w:val="ConsPlusNonformat"/>
        <w:jc w:val="both"/>
      </w:pPr>
      <w:r>
        <w:t xml:space="preserve">                   юридического лица;</w:t>
      </w:r>
    </w:p>
    <w:p w:rsidR="00C01AB1" w:rsidRDefault="00C01AB1">
      <w:pPr>
        <w:pStyle w:val="ConsPlusNonformat"/>
        <w:jc w:val="both"/>
      </w:pPr>
      <w:r>
        <w:t xml:space="preserve">               Ф.И.О. физического лица)</w:t>
      </w:r>
    </w:p>
    <w:p w:rsidR="00C01AB1" w:rsidRDefault="00C01AB1">
      <w:pPr>
        <w:pStyle w:val="ConsPlusNonformat"/>
        <w:jc w:val="both"/>
      </w:pPr>
    </w:p>
    <w:p w:rsidR="00C01AB1" w:rsidRDefault="00C01AB1">
      <w:pPr>
        <w:pStyle w:val="ConsPlusNonformat"/>
        <w:jc w:val="both"/>
      </w:pPr>
      <w:r>
        <w:t>"___"___________ 20 ____ г. _______________________________________________</w:t>
      </w:r>
    </w:p>
    <w:p w:rsidR="00C01AB1" w:rsidRDefault="00C01AB1">
      <w:pPr>
        <w:pStyle w:val="ConsPlusNonformat"/>
        <w:jc w:val="both"/>
      </w:pPr>
      <w:r>
        <w:t xml:space="preserve">                      (Ф.И.О., подпись специалиста, принимающего документы)</w:t>
      </w:r>
    </w:p>
    <w:p w:rsidR="00C01AB1" w:rsidRDefault="00C01AB1">
      <w:pPr>
        <w:pStyle w:val="ConsPlusNormal"/>
        <w:jc w:val="both"/>
      </w:pPr>
    </w:p>
    <w:p w:rsidR="00C01AB1" w:rsidRDefault="00C01AB1">
      <w:pPr>
        <w:pStyle w:val="ConsPlusNormal"/>
        <w:jc w:val="both"/>
      </w:pPr>
    </w:p>
    <w:p w:rsidR="00C01AB1" w:rsidRDefault="00C01AB1">
      <w:pPr>
        <w:pStyle w:val="ConsPlusNormal"/>
        <w:jc w:val="both"/>
      </w:pPr>
    </w:p>
    <w:p w:rsidR="00C01AB1" w:rsidRDefault="00C01AB1">
      <w:pPr>
        <w:pStyle w:val="ConsPlusNormal"/>
        <w:jc w:val="both"/>
      </w:pPr>
    </w:p>
    <w:p w:rsidR="00C01AB1" w:rsidRDefault="00C01AB1">
      <w:pPr>
        <w:pStyle w:val="ConsPlusNormal"/>
        <w:jc w:val="both"/>
      </w:pPr>
    </w:p>
    <w:p w:rsidR="00C01AB1" w:rsidRDefault="00C01AB1">
      <w:pPr>
        <w:pStyle w:val="ConsPlusNormal"/>
        <w:jc w:val="right"/>
        <w:outlineLvl w:val="1"/>
      </w:pPr>
      <w:r>
        <w:t>Приложение 3</w:t>
      </w:r>
    </w:p>
    <w:p w:rsidR="00C01AB1" w:rsidRDefault="00C01AB1">
      <w:pPr>
        <w:pStyle w:val="ConsPlusNormal"/>
        <w:jc w:val="right"/>
      </w:pPr>
      <w:r>
        <w:t>к Административному регламенту</w:t>
      </w:r>
    </w:p>
    <w:p w:rsidR="00C01AB1" w:rsidRDefault="00C01AB1">
      <w:pPr>
        <w:pStyle w:val="ConsPlusNormal"/>
        <w:jc w:val="right"/>
      </w:pPr>
      <w:r>
        <w:t>предоставления администрацией</w:t>
      </w:r>
    </w:p>
    <w:p w:rsidR="00C01AB1" w:rsidRDefault="00C01AB1">
      <w:pPr>
        <w:pStyle w:val="ConsPlusNormal"/>
        <w:jc w:val="right"/>
      </w:pPr>
      <w:r>
        <w:t>Петропавловск-Камчатского</w:t>
      </w:r>
    </w:p>
    <w:p w:rsidR="00C01AB1" w:rsidRDefault="00C01AB1">
      <w:pPr>
        <w:pStyle w:val="ConsPlusNormal"/>
        <w:jc w:val="right"/>
      </w:pPr>
      <w:r>
        <w:t>городского округа муниципальной услуги</w:t>
      </w:r>
    </w:p>
    <w:p w:rsidR="00C01AB1" w:rsidRDefault="00C01AB1">
      <w:pPr>
        <w:pStyle w:val="ConsPlusNormal"/>
        <w:jc w:val="right"/>
      </w:pPr>
      <w:r>
        <w:t>по предоставлению гражданам для собственных</w:t>
      </w:r>
    </w:p>
    <w:p w:rsidR="00C01AB1" w:rsidRDefault="00C01AB1">
      <w:pPr>
        <w:pStyle w:val="ConsPlusNormal"/>
        <w:jc w:val="right"/>
      </w:pPr>
      <w:r>
        <w:t>нужд земельных участков, находящихся в</w:t>
      </w:r>
    </w:p>
    <w:p w:rsidR="00C01AB1" w:rsidRDefault="00C01AB1">
      <w:pPr>
        <w:pStyle w:val="ConsPlusNormal"/>
        <w:jc w:val="right"/>
      </w:pPr>
      <w:r>
        <w:t>муниципальной собственности или государственная</w:t>
      </w:r>
    </w:p>
    <w:p w:rsidR="00C01AB1" w:rsidRDefault="00C01AB1">
      <w:pPr>
        <w:pStyle w:val="ConsPlusNormal"/>
        <w:jc w:val="right"/>
      </w:pPr>
      <w:r>
        <w:t>собственность на которые не разграничена,</w:t>
      </w:r>
    </w:p>
    <w:p w:rsidR="00C01AB1" w:rsidRDefault="00C01AB1">
      <w:pPr>
        <w:pStyle w:val="ConsPlusNormal"/>
        <w:jc w:val="right"/>
      </w:pPr>
      <w:r>
        <w:t>для размещения гаражей</w:t>
      </w:r>
    </w:p>
    <w:p w:rsidR="00C01AB1" w:rsidRDefault="00C01AB1">
      <w:pPr>
        <w:pStyle w:val="ConsPlusNormal"/>
        <w:jc w:val="both"/>
      </w:pPr>
    </w:p>
    <w:p w:rsidR="00C01AB1" w:rsidRDefault="00C01AB1">
      <w:pPr>
        <w:pStyle w:val="ConsPlusNonformat"/>
        <w:jc w:val="both"/>
      </w:pPr>
      <w:r>
        <w:t xml:space="preserve">                                    В      Управление         имущественных</w:t>
      </w:r>
    </w:p>
    <w:p w:rsidR="00C01AB1" w:rsidRDefault="00C01AB1">
      <w:pPr>
        <w:pStyle w:val="ConsPlusNonformat"/>
        <w:jc w:val="both"/>
      </w:pPr>
      <w:r>
        <w:t xml:space="preserve">                                    и         земельных           отношений</w:t>
      </w:r>
    </w:p>
    <w:p w:rsidR="00C01AB1" w:rsidRDefault="00C01AB1">
      <w:pPr>
        <w:pStyle w:val="ConsPlusNonformat"/>
        <w:jc w:val="both"/>
      </w:pPr>
      <w:r>
        <w:t xml:space="preserve">                                    администрации Петропавловск-Камчатского</w:t>
      </w:r>
    </w:p>
    <w:p w:rsidR="00C01AB1" w:rsidRDefault="00C01AB1">
      <w:pPr>
        <w:pStyle w:val="ConsPlusNonformat"/>
        <w:jc w:val="both"/>
      </w:pPr>
      <w:r>
        <w:t xml:space="preserve">                                                          городского округа</w:t>
      </w:r>
    </w:p>
    <w:p w:rsidR="00C01AB1" w:rsidRDefault="00C01AB1">
      <w:pPr>
        <w:pStyle w:val="ConsPlusNonformat"/>
        <w:jc w:val="both"/>
      </w:pPr>
      <w:r>
        <w:t xml:space="preserve">                                    от</w:t>
      </w:r>
    </w:p>
    <w:p w:rsidR="00C01AB1" w:rsidRDefault="00C01AB1">
      <w:pPr>
        <w:pStyle w:val="ConsPlusNonformat"/>
        <w:jc w:val="both"/>
      </w:pPr>
      <w:r>
        <w:t xml:space="preserve">                                    _______________________________________</w:t>
      </w:r>
    </w:p>
    <w:p w:rsidR="00C01AB1" w:rsidRDefault="00C01AB1">
      <w:pPr>
        <w:pStyle w:val="ConsPlusNonformat"/>
        <w:jc w:val="both"/>
      </w:pPr>
      <w:r>
        <w:t xml:space="preserve">                                    _______________________________________</w:t>
      </w:r>
    </w:p>
    <w:p w:rsidR="00C01AB1" w:rsidRDefault="00C01AB1">
      <w:pPr>
        <w:pStyle w:val="ConsPlusNonformat"/>
        <w:jc w:val="both"/>
      </w:pPr>
      <w:r>
        <w:t xml:space="preserve">                                    фамилия,   имя,   отчество   (последнее</w:t>
      </w:r>
    </w:p>
    <w:p w:rsidR="00C01AB1" w:rsidRDefault="00C01AB1">
      <w:pPr>
        <w:pStyle w:val="ConsPlusNonformat"/>
        <w:jc w:val="both"/>
      </w:pPr>
      <w:r>
        <w:t xml:space="preserve">                                    при   наличии)   реквизиты   документа,</w:t>
      </w:r>
    </w:p>
    <w:p w:rsidR="00C01AB1" w:rsidRDefault="00C01AB1">
      <w:pPr>
        <w:pStyle w:val="ConsPlusNonformat"/>
        <w:jc w:val="both"/>
      </w:pPr>
      <w:r>
        <w:t xml:space="preserve">                                    удостоверяющего    личность)   почтовый</w:t>
      </w:r>
    </w:p>
    <w:p w:rsidR="00C01AB1" w:rsidRDefault="00C01AB1">
      <w:pPr>
        <w:pStyle w:val="ConsPlusNonformat"/>
        <w:jc w:val="both"/>
      </w:pPr>
      <w:r>
        <w:t xml:space="preserve">                                    адрес заявителя:</w:t>
      </w:r>
    </w:p>
    <w:p w:rsidR="00C01AB1" w:rsidRDefault="00C01AB1">
      <w:pPr>
        <w:pStyle w:val="ConsPlusNonformat"/>
        <w:jc w:val="both"/>
      </w:pPr>
      <w:r>
        <w:t xml:space="preserve">                                    _______________________________________</w:t>
      </w:r>
    </w:p>
    <w:p w:rsidR="00C01AB1" w:rsidRDefault="00C01AB1">
      <w:pPr>
        <w:pStyle w:val="ConsPlusNonformat"/>
        <w:jc w:val="both"/>
      </w:pPr>
      <w:r>
        <w:t xml:space="preserve">                                    _______________________________________</w:t>
      </w:r>
    </w:p>
    <w:p w:rsidR="00C01AB1" w:rsidRDefault="00C01AB1">
      <w:pPr>
        <w:pStyle w:val="ConsPlusNonformat"/>
        <w:jc w:val="both"/>
      </w:pPr>
      <w:r>
        <w:t xml:space="preserve">                                    _______________________________________</w:t>
      </w:r>
    </w:p>
    <w:p w:rsidR="00C01AB1" w:rsidRDefault="00C01AB1">
      <w:pPr>
        <w:pStyle w:val="ConsPlusNonformat"/>
        <w:jc w:val="both"/>
      </w:pPr>
      <w:r>
        <w:t xml:space="preserve">                                    место жительства,   место    нахождения</w:t>
      </w:r>
    </w:p>
    <w:p w:rsidR="00C01AB1" w:rsidRDefault="00C01AB1">
      <w:pPr>
        <w:pStyle w:val="ConsPlusNonformat"/>
        <w:jc w:val="both"/>
      </w:pPr>
      <w:r>
        <w:lastRenderedPageBreak/>
        <w:t xml:space="preserve">                                    физического   лица)   и   (или)   адрес</w:t>
      </w:r>
    </w:p>
    <w:p w:rsidR="00C01AB1" w:rsidRDefault="00C01AB1">
      <w:pPr>
        <w:pStyle w:val="ConsPlusNonformat"/>
        <w:jc w:val="both"/>
      </w:pPr>
      <w:r>
        <w:t xml:space="preserve">                                    электронной почты:</w:t>
      </w:r>
    </w:p>
    <w:p w:rsidR="00C01AB1" w:rsidRDefault="00C01AB1">
      <w:pPr>
        <w:pStyle w:val="ConsPlusNonformat"/>
        <w:jc w:val="both"/>
      </w:pPr>
      <w:r>
        <w:t xml:space="preserve">                                    _______________________________________</w:t>
      </w:r>
    </w:p>
    <w:p w:rsidR="00C01AB1" w:rsidRDefault="00C01AB1">
      <w:pPr>
        <w:pStyle w:val="ConsPlusNonformat"/>
        <w:jc w:val="both"/>
      </w:pPr>
      <w:r>
        <w:t xml:space="preserve">                                    контактные      телефоны      заявителя</w:t>
      </w:r>
    </w:p>
    <w:p w:rsidR="00C01AB1" w:rsidRDefault="00C01AB1">
      <w:pPr>
        <w:pStyle w:val="ConsPlusNonformat"/>
        <w:jc w:val="both"/>
      </w:pPr>
      <w:r>
        <w:t xml:space="preserve">                                    (представителя заявителя):</w:t>
      </w:r>
    </w:p>
    <w:p w:rsidR="00C01AB1" w:rsidRDefault="00C01AB1">
      <w:pPr>
        <w:pStyle w:val="ConsPlusNonformat"/>
        <w:jc w:val="both"/>
      </w:pPr>
      <w:r>
        <w:t xml:space="preserve">                                    _______________________________________</w:t>
      </w:r>
    </w:p>
    <w:p w:rsidR="00C01AB1" w:rsidRDefault="00C01AB1">
      <w:pPr>
        <w:pStyle w:val="ConsPlusNonformat"/>
        <w:jc w:val="both"/>
      </w:pPr>
    </w:p>
    <w:p w:rsidR="00C01AB1" w:rsidRDefault="00C01AB1">
      <w:pPr>
        <w:pStyle w:val="ConsPlusNonformat"/>
        <w:jc w:val="both"/>
      </w:pPr>
      <w:bookmarkStart w:id="88" w:name="P1078"/>
      <w:bookmarkEnd w:id="88"/>
      <w:r>
        <w:t xml:space="preserve">                                 СОГЛАСИЕ</w:t>
      </w:r>
    </w:p>
    <w:p w:rsidR="00C01AB1" w:rsidRDefault="00C01AB1">
      <w:pPr>
        <w:pStyle w:val="ConsPlusNonformat"/>
        <w:jc w:val="both"/>
      </w:pPr>
      <w:r>
        <w:t xml:space="preserve">             НА УТВЕРЖДЕНИЕ ИНОГО ВАРИАНТА СХЕМЫ РАСПОЛОЖЕНИЯ</w:t>
      </w:r>
    </w:p>
    <w:p w:rsidR="00C01AB1" w:rsidRDefault="00C01AB1">
      <w:pPr>
        <w:pStyle w:val="ConsPlusNonformat"/>
        <w:jc w:val="both"/>
      </w:pPr>
      <w:r>
        <w:t xml:space="preserve">                 ЗЕМЕЛЬНОГО УЧАСТКА УПОЛНОМОЧЕННЫМ ОРГАНОМ</w:t>
      </w:r>
    </w:p>
    <w:p w:rsidR="00C01AB1" w:rsidRDefault="00C01AB1">
      <w:pPr>
        <w:pStyle w:val="ConsPlusNonformat"/>
        <w:jc w:val="both"/>
      </w:pPr>
    </w:p>
    <w:p w:rsidR="00C01AB1" w:rsidRDefault="00C01AB1">
      <w:pPr>
        <w:pStyle w:val="ConsPlusNonformat"/>
        <w:jc w:val="both"/>
      </w:pPr>
      <w:r>
        <w:t xml:space="preserve">    В  соответствии с </w:t>
      </w:r>
      <w:hyperlink r:id="rId70">
        <w:r>
          <w:rPr>
            <w:color w:val="0000FF"/>
          </w:rPr>
          <w:t>пунктом 12 статьи 39.15</w:t>
        </w:r>
      </w:hyperlink>
      <w:r>
        <w:t xml:space="preserve"> Земельного кодекса Российской</w:t>
      </w:r>
    </w:p>
    <w:p w:rsidR="00C01AB1" w:rsidRDefault="00C01AB1">
      <w:pPr>
        <w:pStyle w:val="ConsPlusNonformat"/>
        <w:jc w:val="both"/>
      </w:pPr>
      <w:r>
        <w:t>Федерации,   даю  согласие  Управлению  архитектуры,  градостроительства  и</w:t>
      </w:r>
    </w:p>
    <w:p w:rsidR="00C01AB1" w:rsidRDefault="00C01AB1">
      <w:pPr>
        <w:pStyle w:val="ConsPlusNonformat"/>
        <w:jc w:val="both"/>
      </w:pPr>
      <w:r>
        <w:t>земельных   отношений  администрации  Петропавловск-Камчатского  городского</w:t>
      </w:r>
    </w:p>
    <w:p w:rsidR="00C01AB1" w:rsidRDefault="00C01AB1">
      <w:pPr>
        <w:pStyle w:val="ConsPlusNonformat"/>
        <w:jc w:val="both"/>
      </w:pPr>
      <w:r>
        <w:t xml:space="preserve">округа  на  утверждение  иного  варианта  </w:t>
      </w:r>
      <w:hyperlink w:anchor="P1099">
        <w:r>
          <w:rPr>
            <w:color w:val="0000FF"/>
          </w:rPr>
          <w:t>&lt;*&gt;</w:t>
        </w:r>
      </w:hyperlink>
      <w:r>
        <w:t xml:space="preserve"> схемы расположения земельного</w:t>
      </w:r>
    </w:p>
    <w:p w:rsidR="00C01AB1" w:rsidRDefault="00C01AB1">
      <w:pPr>
        <w:pStyle w:val="ConsPlusNonformat"/>
        <w:jc w:val="both"/>
      </w:pPr>
      <w:r>
        <w:t>участка.</w:t>
      </w:r>
    </w:p>
    <w:p w:rsidR="00C01AB1" w:rsidRDefault="00C01AB1">
      <w:pPr>
        <w:pStyle w:val="ConsPlusNonformat"/>
        <w:jc w:val="both"/>
      </w:pPr>
    </w:p>
    <w:p w:rsidR="00C01AB1" w:rsidRDefault="00C01AB1">
      <w:pPr>
        <w:pStyle w:val="ConsPlusNonformat"/>
        <w:jc w:val="both"/>
      </w:pPr>
      <w:r>
        <w:t xml:space="preserve">    Согласие  может  быть  отозвано  мною  в любое время на основании моего</w:t>
      </w:r>
    </w:p>
    <w:p w:rsidR="00C01AB1" w:rsidRDefault="00C01AB1">
      <w:pPr>
        <w:pStyle w:val="ConsPlusNonformat"/>
        <w:jc w:val="both"/>
      </w:pPr>
      <w:r>
        <w:t>письменного заявления.</w:t>
      </w:r>
    </w:p>
    <w:p w:rsidR="00C01AB1" w:rsidRDefault="00C01AB1">
      <w:pPr>
        <w:pStyle w:val="ConsPlusNonformat"/>
        <w:jc w:val="both"/>
      </w:pPr>
    </w:p>
    <w:p w:rsidR="00C01AB1" w:rsidRDefault="00C01AB1">
      <w:pPr>
        <w:pStyle w:val="ConsPlusNonformat"/>
        <w:jc w:val="both"/>
      </w:pPr>
      <w:r>
        <w:t>Заявитель ____________________ ___________________</w:t>
      </w:r>
    </w:p>
    <w:p w:rsidR="00C01AB1" w:rsidRDefault="00C01AB1">
      <w:pPr>
        <w:pStyle w:val="ConsPlusNonformat"/>
        <w:jc w:val="both"/>
      </w:pPr>
      <w:r>
        <w:t xml:space="preserve">                  (Ф.И.О.)           (подпись)</w:t>
      </w:r>
    </w:p>
    <w:p w:rsidR="00C01AB1" w:rsidRDefault="00C01AB1">
      <w:pPr>
        <w:pStyle w:val="ConsPlusNonformat"/>
        <w:jc w:val="both"/>
      </w:pPr>
    </w:p>
    <w:p w:rsidR="00C01AB1" w:rsidRDefault="00C01AB1">
      <w:pPr>
        <w:pStyle w:val="ConsPlusNonformat"/>
        <w:jc w:val="both"/>
      </w:pPr>
      <w:r>
        <w:t>"______"_____________ 20 ____ г.                 __________________________</w:t>
      </w:r>
    </w:p>
    <w:p w:rsidR="00C01AB1" w:rsidRDefault="00C01AB1">
      <w:pPr>
        <w:pStyle w:val="ConsPlusNonformat"/>
        <w:jc w:val="both"/>
      </w:pPr>
      <w:r>
        <w:t xml:space="preserve">                                              (Ф.И.О., подпись специалиста,</w:t>
      </w:r>
    </w:p>
    <w:p w:rsidR="00C01AB1" w:rsidRDefault="00C01AB1">
      <w:pPr>
        <w:pStyle w:val="ConsPlusNonformat"/>
        <w:jc w:val="both"/>
      </w:pPr>
      <w:r>
        <w:t xml:space="preserve">                                                  принимающего документы)</w:t>
      </w:r>
    </w:p>
    <w:p w:rsidR="00C01AB1" w:rsidRDefault="00C01AB1">
      <w:pPr>
        <w:pStyle w:val="ConsPlusNonformat"/>
        <w:jc w:val="both"/>
      </w:pPr>
    </w:p>
    <w:p w:rsidR="00C01AB1" w:rsidRDefault="00C01AB1">
      <w:pPr>
        <w:pStyle w:val="ConsPlusNonformat"/>
        <w:jc w:val="both"/>
      </w:pPr>
      <w:r>
        <w:t>--------------------------------</w:t>
      </w:r>
    </w:p>
    <w:p w:rsidR="00C01AB1" w:rsidRDefault="00C01AB1">
      <w:pPr>
        <w:pStyle w:val="ConsPlusNonformat"/>
        <w:jc w:val="both"/>
      </w:pPr>
      <w:bookmarkStart w:id="89" w:name="P1099"/>
      <w:bookmarkEnd w:id="89"/>
      <w:r>
        <w:t xml:space="preserve">    &lt;*&gt;    Под    понятием   "иной   вариант"   подразумевается   изменение</w:t>
      </w:r>
    </w:p>
    <w:p w:rsidR="00C01AB1" w:rsidRDefault="00C01AB1">
      <w:pPr>
        <w:pStyle w:val="ConsPlusNonformat"/>
        <w:jc w:val="both"/>
      </w:pPr>
      <w:r>
        <w:t>местоположения границ земельного участка и его площади.</w:t>
      </w:r>
    </w:p>
    <w:p w:rsidR="00C01AB1" w:rsidRDefault="00C01AB1">
      <w:pPr>
        <w:pStyle w:val="ConsPlusNormal"/>
        <w:jc w:val="both"/>
      </w:pPr>
    </w:p>
    <w:p w:rsidR="00C01AB1" w:rsidRDefault="00C01AB1">
      <w:pPr>
        <w:pStyle w:val="ConsPlusNormal"/>
        <w:jc w:val="both"/>
      </w:pPr>
    </w:p>
    <w:p w:rsidR="00C01AB1" w:rsidRDefault="00C01AB1">
      <w:pPr>
        <w:pStyle w:val="ConsPlusNormal"/>
        <w:jc w:val="both"/>
      </w:pPr>
    </w:p>
    <w:p w:rsidR="00C01AB1" w:rsidRDefault="00C01AB1">
      <w:pPr>
        <w:pStyle w:val="ConsPlusNormal"/>
        <w:jc w:val="both"/>
      </w:pPr>
    </w:p>
    <w:p w:rsidR="00C01AB1" w:rsidRDefault="00C01AB1">
      <w:pPr>
        <w:pStyle w:val="ConsPlusNormal"/>
        <w:jc w:val="both"/>
      </w:pPr>
    </w:p>
    <w:p w:rsidR="00C01AB1" w:rsidRDefault="00C01AB1">
      <w:pPr>
        <w:pStyle w:val="ConsPlusNormal"/>
        <w:jc w:val="right"/>
        <w:outlineLvl w:val="1"/>
      </w:pPr>
      <w:r>
        <w:t>Приложение 4</w:t>
      </w:r>
    </w:p>
    <w:p w:rsidR="00C01AB1" w:rsidRDefault="00C01AB1">
      <w:pPr>
        <w:pStyle w:val="ConsPlusNormal"/>
        <w:jc w:val="right"/>
      </w:pPr>
      <w:r>
        <w:t>к Административному регламенту</w:t>
      </w:r>
    </w:p>
    <w:p w:rsidR="00C01AB1" w:rsidRDefault="00C01AB1">
      <w:pPr>
        <w:pStyle w:val="ConsPlusNormal"/>
        <w:jc w:val="right"/>
      </w:pPr>
      <w:r>
        <w:t>предоставления администрацией</w:t>
      </w:r>
    </w:p>
    <w:p w:rsidR="00C01AB1" w:rsidRDefault="00C01AB1">
      <w:pPr>
        <w:pStyle w:val="ConsPlusNormal"/>
        <w:jc w:val="right"/>
      </w:pPr>
      <w:r>
        <w:t>Петропавловск-Камчатского</w:t>
      </w:r>
    </w:p>
    <w:p w:rsidR="00C01AB1" w:rsidRDefault="00C01AB1">
      <w:pPr>
        <w:pStyle w:val="ConsPlusNormal"/>
        <w:jc w:val="right"/>
      </w:pPr>
      <w:r>
        <w:t>городского округа муниципальной услуги</w:t>
      </w:r>
    </w:p>
    <w:p w:rsidR="00C01AB1" w:rsidRDefault="00C01AB1">
      <w:pPr>
        <w:pStyle w:val="ConsPlusNormal"/>
        <w:jc w:val="right"/>
      </w:pPr>
      <w:r>
        <w:t>по предоставлению гражданам для собственных</w:t>
      </w:r>
    </w:p>
    <w:p w:rsidR="00C01AB1" w:rsidRDefault="00C01AB1">
      <w:pPr>
        <w:pStyle w:val="ConsPlusNormal"/>
        <w:jc w:val="right"/>
      </w:pPr>
      <w:r>
        <w:t>нужд земельных участков, находящихся в</w:t>
      </w:r>
    </w:p>
    <w:p w:rsidR="00C01AB1" w:rsidRDefault="00C01AB1">
      <w:pPr>
        <w:pStyle w:val="ConsPlusNormal"/>
        <w:jc w:val="right"/>
      </w:pPr>
      <w:r>
        <w:t>муниципальной собственности или государственная</w:t>
      </w:r>
    </w:p>
    <w:p w:rsidR="00C01AB1" w:rsidRDefault="00C01AB1">
      <w:pPr>
        <w:pStyle w:val="ConsPlusNormal"/>
        <w:jc w:val="right"/>
      </w:pPr>
      <w:r>
        <w:t>собственность на которые не разграничена,</w:t>
      </w:r>
    </w:p>
    <w:p w:rsidR="00C01AB1" w:rsidRDefault="00C01AB1">
      <w:pPr>
        <w:pStyle w:val="ConsPlusNormal"/>
        <w:jc w:val="right"/>
      </w:pPr>
      <w:r>
        <w:t>для размещения гаражей</w:t>
      </w:r>
    </w:p>
    <w:p w:rsidR="00C01AB1" w:rsidRDefault="00C01AB1">
      <w:pPr>
        <w:pStyle w:val="ConsPlusNormal"/>
        <w:jc w:val="both"/>
      </w:pPr>
    </w:p>
    <w:p w:rsidR="00C01AB1" w:rsidRDefault="00C01AB1">
      <w:pPr>
        <w:pStyle w:val="ConsPlusNonformat"/>
        <w:jc w:val="both"/>
      </w:pPr>
      <w:bookmarkStart w:id="90" w:name="P1117"/>
      <w:bookmarkEnd w:id="90"/>
      <w:r>
        <w:t xml:space="preserve">                                УВЕДОМЛЕНИЕ</w:t>
      </w:r>
    </w:p>
    <w:p w:rsidR="00C01AB1" w:rsidRDefault="00C01AB1">
      <w:pPr>
        <w:pStyle w:val="ConsPlusNonformat"/>
        <w:jc w:val="both"/>
      </w:pPr>
      <w:r>
        <w:t xml:space="preserve">                 ОБ ОТКАЗЕ В ПРИЕМЕ ЗАЯВЛЕНИЯ И ДОКУМЕНТОВ</w:t>
      </w:r>
    </w:p>
    <w:p w:rsidR="00C01AB1" w:rsidRDefault="00C01AB1">
      <w:pPr>
        <w:pStyle w:val="ConsPlusNonformat"/>
        <w:jc w:val="both"/>
      </w:pPr>
    </w:p>
    <w:p w:rsidR="00C01AB1" w:rsidRDefault="00C01AB1">
      <w:pPr>
        <w:pStyle w:val="ConsPlusNonformat"/>
        <w:jc w:val="both"/>
      </w:pPr>
      <w:r>
        <w:t>__________________________________________________________________________,</w:t>
      </w:r>
    </w:p>
    <w:p w:rsidR="00C01AB1" w:rsidRDefault="00C01AB1">
      <w:pPr>
        <w:pStyle w:val="ConsPlusNonformat"/>
        <w:jc w:val="both"/>
      </w:pPr>
      <w:r>
        <w:t xml:space="preserve">       (фамилия, имя, отчество (последнее - при наличии) заявителя)</w:t>
      </w:r>
    </w:p>
    <w:p w:rsidR="00C01AB1" w:rsidRDefault="00C01AB1">
      <w:pPr>
        <w:pStyle w:val="ConsPlusNonformat"/>
        <w:jc w:val="both"/>
      </w:pPr>
    </w:p>
    <w:p w:rsidR="00C01AB1" w:rsidRDefault="00C01AB1">
      <w:pPr>
        <w:pStyle w:val="ConsPlusNonformat"/>
        <w:jc w:val="both"/>
      </w:pPr>
      <w:r>
        <w:t>уведомляется  о том, что ему (ей) отказано в приеме заявления и документов,</w:t>
      </w:r>
    </w:p>
    <w:p w:rsidR="00C01AB1" w:rsidRDefault="00C01AB1">
      <w:pPr>
        <w:pStyle w:val="ConsPlusNonformat"/>
        <w:jc w:val="both"/>
      </w:pPr>
      <w:r>
        <w:t>представленных   ___________  (дата)  для  получения  муниципальной  услуги</w:t>
      </w:r>
    </w:p>
    <w:p w:rsidR="00C01AB1" w:rsidRDefault="00C01AB1">
      <w:pPr>
        <w:pStyle w:val="ConsPlusNonformat"/>
        <w:jc w:val="both"/>
      </w:pPr>
      <w:r>
        <w:t>"предоставление   гражданам   для   собственных  нужд  земельных  участков,</w:t>
      </w:r>
    </w:p>
    <w:p w:rsidR="00C01AB1" w:rsidRDefault="00C01AB1">
      <w:pPr>
        <w:pStyle w:val="ConsPlusNonformat"/>
        <w:jc w:val="both"/>
      </w:pPr>
      <w:r>
        <w:t>находящихся в муниципальной собственности или государственная собственность</w:t>
      </w:r>
    </w:p>
    <w:p w:rsidR="00C01AB1" w:rsidRDefault="00C01AB1">
      <w:pPr>
        <w:pStyle w:val="ConsPlusNonformat"/>
        <w:jc w:val="both"/>
      </w:pPr>
      <w:r>
        <w:t>на   которые   не   разграничена,  для  размещения  гаражей"  по  следующим</w:t>
      </w:r>
    </w:p>
    <w:p w:rsidR="00C01AB1" w:rsidRDefault="00C01AB1">
      <w:pPr>
        <w:pStyle w:val="ConsPlusNonformat"/>
        <w:jc w:val="both"/>
      </w:pPr>
      <w:r>
        <w:t>основаниям:</w:t>
      </w:r>
    </w:p>
    <w:p w:rsidR="00C01AB1" w:rsidRDefault="00C01A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1"/>
        <w:gridCol w:w="8334"/>
      </w:tblGrid>
      <w:tr w:rsidR="00C01AB1">
        <w:tc>
          <w:tcPr>
            <w:tcW w:w="361" w:type="dxa"/>
          </w:tcPr>
          <w:p w:rsidR="00C01AB1" w:rsidRDefault="00C01AB1">
            <w:pPr>
              <w:pStyle w:val="ConsPlusNormal"/>
            </w:pPr>
          </w:p>
        </w:tc>
        <w:tc>
          <w:tcPr>
            <w:tcW w:w="8334" w:type="dxa"/>
          </w:tcPr>
          <w:p w:rsidR="00C01AB1" w:rsidRDefault="00C01AB1">
            <w:pPr>
              <w:pStyle w:val="ConsPlusNormal"/>
              <w:jc w:val="both"/>
            </w:pPr>
            <w:r>
              <w:t>текст заявления не поддается прочтению;</w:t>
            </w:r>
          </w:p>
        </w:tc>
      </w:tr>
      <w:tr w:rsidR="00C01AB1">
        <w:tc>
          <w:tcPr>
            <w:tcW w:w="361" w:type="dxa"/>
          </w:tcPr>
          <w:p w:rsidR="00C01AB1" w:rsidRDefault="00C01AB1">
            <w:pPr>
              <w:pStyle w:val="ConsPlusNormal"/>
            </w:pPr>
          </w:p>
        </w:tc>
        <w:tc>
          <w:tcPr>
            <w:tcW w:w="8334" w:type="dxa"/>
          </w:tcPr>
          <w:p w:rsidR="00C01AB1" w:rsidRDefault="00C01AB1">
            <w:pPr>
              <w:pStyle w:val="ConsPlusNormal"/>
              <w:jc w:val="both"/>
            </w:pPr>
            <w:r>
              <w:t>нечитаемое изображение документов, приложенных к заявлению;</w:t>
            </w:r>
          </w:p>
        </w:tc>
      </w:tr>
      <w:tr w:rsidR="00C01AB1">
        <w:tc>
          <w:tcPr>
            <w:tcW w:w="361" w:type="dxa"/>
          </w:tcPr>
          <w:p w:rsidR="00C01AB1" w:rsidRDefault="00C01AB1">
            <w:pPr>
              <w:pStyle w:val="ConsPlusNormal"/>
            </w:pPr>
          </w:p>
        </w:tc>
        <w:tc>
          <w:tcPr>
            <w:tcW w:w="8334" w:type="dxa"/>
          </w:tcPr>
          <w:p w:rsidR="00C01AB1" w:rsidRDefault="00C01AB1">
            <w:pPr>
              <w:pStyle w:val="ConsPlusNormal"/>
              <w:jc w:val="both"/>
            </w:pPr>
            <w:r>
              <w:t xml:space="preserve">отсутствие хотя бы одного из документов, указанных в </w:t>
            </w:r>
            <w:hyperlink w:anchor="P140">
              <w:r>
                <w:rPr>
                  <w:color w:val="0000FF"/>
                </w:rPr>
                <w:t>подпунктах 2.6.1</w:t>
              </w:r>
            </w:hyperlink>
            <w:r>
              <w:t xml:space="preserve">, </w:t>
            </w:r>
            <w:hyperlink w:anchor="P154">
              <w:r>
                <w:rPr>
                  <w:color w:val="0000FF"/>
                </w:rPr>
                <w:t>2.6.8</w:t>
              </w:r>
            </w:hyperlink>
            <w:r>
              <w:t xml:space="preserve"> настоящего Регламента. _________________________________________</w:t>
            </w:r>
          </w:p>
          <w:p w:rsidR="00C01AB1" w:rsidRDefault="00C01AB1">
            <w:pPr>
              <w:pStyle w:val="ConsPlusNormal"/>
              <w:jc w:val="center"/>
            </w:pPr>
            <w:r>
              <w:t>____________________________________________________________ (указать отсутствующие документы)</w:t>
            </w:r>
          </w:p>
          <w:p w:rsidR="00C01AB1" w:rsidRDefault="00C01AB1">
            <w:pPr>
              <w:pStyle w:val="ConsPlusNormal"/>
              <w:jc w:val="both"/>
            </w:pPr>
            <w:r>
              <w:t xml:space="preserve">Предоставление документа, указанного в </w:t>
            </w:r>
            <w:hyperlink w:anchor="P140">
              <w:r>
                <w:rPr>
                  <w:color w:val="0000FF"/>
                </w:rPr>
                <w:t>абзаце первом подпункта 2.6.1</w:t>
              </w:r>
            </w:hyperlink>
            <w:r>
              <w:t xml:space="preserve"> настоящего Регламента,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tc>
      </w:tr>
    </w:tbl>
    <w:p w:rsidR="00C01AB1" w:rsidRDefault="00C01AB1">
      <w:pPr>
        <w:pStyle w:val="ConsPlusNormal"/>
        <w:jc w:val="both"/>
      </w:pPr>
    </w:p>
    <w:p w:rsidR="00C01AB1" w:rsidRDefault="00C01AB1">
      <w:pPr>
        <w:pStyle w:val="ConsPlusNonformat"/>
        <w:jc w:val="both"/>
      </w:pPr>
      <w:r>
        <w:t xml:space="preserve">    Выдал:</w:t>
      </w:r>
    </w:p>
    <w:p w:rsidR="00C01AB1" w:rsidRDefault="00C01AB1">
      <w:pPr>
        <w:pStyle w:val="ConsPlusNonformat"/>
        <w:jc w:val="both"/>
      </w:pPr>
      <w:r>
        <w:t>______________________________________________              _______________</w:t>
      </w:r>
    </w:p>
    <w:p w:rsidR="00C01AB1" w:rsidRDefault="00C01AB1">
      <w:pPr>
        <w:pStyle w:val="ConsPlusNonformat"/>
        <w:jc w:val="both"/>
      </w:pPr>
      <w:r>
        <w:t>(наименование должности с указанием учреждения,                (подпись)</w:t>
      </w:r>
    </w:p>
    <w:p w:rsidR="00C01AB1" w:rsidRDefault="00C01AB1">
      <w:pPr>
        <w:pStyle w:val="ConsPlusNonformat"/>
        <w:jc w:val="both"/>
      </w:pPr>
      <w:r>
        <w:t xml:space="preserve">    инициалы сотрудника)</w:t>
      </w:r>
    </w:p>
    <w:p w:rsidR="00C01AB1" w:rsidRDefault="00C01AB1">
      <w:pPr>
        <w:pStyle w:val="ConsPlusNonformat"/>
        <w:jc w:val="both"/>
      </w:pPr>
      <w:r>
        <w:t xml:space="preserve">                                                        ________________ ".</w:t>
      </w:r>
    </w:p>
    <w:p w:rsidR="00C01AB1" w:rsidRDefault="00C01AB1">
      <w:pPr>
        <w:pStyle w:val="ConsPlusNonformat"/>
        <w:jc w:val="both"/>
      </w:pPr>
      <w:r>
        <w:t xml:space="preserve">                                                               (дата)</w:t>
      </w:r>
    </w:p>
    <w:p w:rsidR="00C01AB1" w:rsidRDefault="00C01AB1">
      <w:pPr>
        <w:pStyle w:val="ConsPlusNormal"/>
        <w:jc w:val="both"/>
      </w:pPr>
    </w:p>
    <w:p w:rsidR="00C01AB1" w:rsidRDefault="00C01AB1">
      <w:pPr>
        <w:pStyle w:val="ConsPlusNormal"/>
        <w:jc w:val="both"/>
      </w:pPr>
    </w:p>
    <w:p w:rsidR="00C01AB1" w:rsidRDefault="00C01AB1">
      <w:pPr>
        <w:pStyle w:val="ConsPlusNormal"/>
        <w:pBdr>
          <w:bottom w:val="single" w:sz="6" w:space="0" w:color="auto"/>
        </w:pBdr>
        <w:spacing w:before="100" w:after="100"/>
        <w:jc w:val="both"/>
        <w:rPr>
          <w:sz w:val="2"/>
          <w:szCs w:val="2"/>
        </w:rPr>
      </w:pPr>
    </w:p>
    <w:p w:rsidR="0031223A" w:rsidRDefault="0031223A">
      <w:bookmarkStart w:id="91" w:name="_GoBack"/>
      <w:bookmarkEnd w:id="91"/>
    </w:p>
    <w:sectPr w:rsidR="0031223A" w:rsidSect="00AA0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B1"/>
    <w:rsid w:val="0031223A"/>
    <w:rsid w:val="00C01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9D871-F223-4DBF-83AF-B90C6D1B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AB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01A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01AB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01A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01A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01A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01A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01AB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C1244C22011F27506ABAC7F79905A4DDF4815D598B0DF2DB247514AE120C2E6580627893AA0126F4B186E184f4EEX" TargetMode="External"/><Relationship Id="rId18" Type="http://schemas.openxmlformats.org/officeDocument/2006/relationships/hyperlink" Target="consultantplus://offline/ref=B9C1244C22011F27506ABAC7F79905A4DDF2845A598A0DF2DB247514AE120C2E77803A7499A41473A4EBD1EC8444BC5DE8C5990DF4f2E2X" TargetMode="External"/><Relationship Id="rId26" Type="http://schemas.openxmlformats.org/officeDocument/2006/relationships/hyperlink" Target="consultantplus://offline/ref=B9C1244C22011F27506ABAC7F79905A4DDF2845A568B0DF2DB247514AE120C2E77803A7294A51473A4EBD1EC8444BC5DE8C5990DF4f2E2X" TargetMode="External"/><Relationship Id="rId39" Type="http://schemas.openxmlformats.org/officeDocument/2006/relationships/hyperlink" Target="consultantplus://offline/ref=B9C1244C22011F27506ABAC7F79905A4DDF2845A578B0DF2DB247514AE120C2E6580627893AA0126F4B186E184f4EEX" TargetMode="External"/><Relationship Id="rId21" Type="http://schemas.openxmlformats.org/officeDocument/2006/relationships/hyperlink" Target="consultantplus://offline/ref=B9C1244C22011F27506ABAC7F79905A4DDF2855E518C0DF2DB247514AE120C2E77803A7192A84B76B1FA89E38F53A35DF7D99B0FfFE5X" TargetMode="External"/><Relationship Id="rId34" Type="http://schemas.openxmlformats.org/officeDocument/2006/relationships/hyperlink" Target="consultantplus://offline/ref=B9C1244C22011F27506ABAC7F79905A4DDF2845A568B0DF2DB247514AE120C2E77803A7496A11B2CA1FEC0B48B4FAB42E8DA850FF623fDE8X" TargetMode="External"/><Relationship Id="rId42" Type="http://schemas.openxmlformats.org/officeDocument/2006/relationships/hyperlink" Target="consultantplus://offline/ref=B9C1244C22011F27506ABAC7F79905A4DDF2845A568B0DF2DB247514AE120C2E77803A7D90AA1473A4EBD1EC8444BC5DE8C5990DF4f2E2X" TargetMode="External"/><Relationship Id="rId47" Type="http://schemas.openxmlformats.org/officeDocument/2006/relationships/hyperlink" Target="consultantplus://offline/ref=B9C1244C22011F27506ABAC7F79905A4DDF2845A568B0DF2DB247514AE120C2E77803A7D93A61473A4EBD1EC8444BC5DE8C5990DF4f2E2X" TargetMode="External"/><Relationship Id="rId50" Type="http://schemas.openxmlformats.org/officeDocument/2006/relationships/hyperlink" Target="consultantplus://offline/ref=B9C1244C22011F27506ABAC7F79905A4DDF3845D59890DF2DB247514AE120C2E77803A7491A31F26F5A4D0B0C218AF5EE0C59A0CE823DB8Df3E8X" TargetMode="External"/><Relationship Id="rId55" Type="http://schemas.openxmlformats.org/officeDocument/2006/relationships/hyperlink" Target="consultantplus://offline/ref=B9C1244C22011F27506ABAC7F79905A4DDF3835D56860DF2DB247514AE120C2E6580627893AA0126F4B186E184f4EEX" TargetMode="External"/><Relationship Id="rId63" Type="http://schemas.openxmlformats.org/officeDocument/2006/relationships/hyperlink" Target="consultantplus://offline/ref=B9C1244C22011F27506ABAC7F79905A4DDF2845A568B0DF2DB247514AE120C2E6580627893AA0126F4B186E184f4EEX" TargetMode="External"/><Relationship Id="rId68" Type="http://schemas.openxmlformats.org/officeDocument/2006/relationships/hyperlink" Target="consultantplus://offline/ref=B9C1244C22011F27506ABAC7F79905A4DDF2845A568B0DF2DB247514AE120C2E6580627893AA0126F4B186E184f4EEX" TargetMode="External"/><Relationship Id="rId7" Type="http://schemas.openxmlformats.org/officeDocument/2006/relationships/hyperlink" Target="consultantplus://offline/ref=B9C1244C22011F27506ABAC7F79905A4DDF2845A568B0DF2DB247514AE120C2E6580627893AA0126F4B186E184f4EEX"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9C1244C22011F27506ABAC7F79905A4DDF2845A598A0DF2DB247514AE120C2E77803A7796A31473A4EBD1EC8444BC5DE8C5990DF4f2E2X" TargetMode="External"/><Relationship Id="rId29" Type="http://schemas.openxmlformats.org/officeDocument/2006/relationships/hyperlink" Target="consultantplus://offline/ref=B9C1244C22011F27506ABAC7F79905A4DDF2845A568B0DF2DB247514AE120C2E77803A7D95A11473A4EBD1EC8444BC5DE8C5990DF4f2E2X" TargetMode="External"/><Relationship Id="rId1" Type="http://schemas.openxmlformats.org/officeDocument/2006/relationships/styles" Target="styles.xml"/><Relationship Id="rId6" Type="http://schemas.openxmlformats.org/officeDocument/2006/relationships/hyperlink" Target="consultantplus://offline/ref=B9C1244C22011F27506ABAC7F79905A4DDF2845A598A0DF2DB247514AE120C2E77803A7794AB1473A4EBD1EC8444BC5DE8C5990DF4f2E2X" TargetMode="External"/><Relationship Id="rId11" Type="http://schemas.openxmlformats.org/officeDocument/2006/relationships/hyperlink" Target="consultantplus://offline/ref=B9C1244C22011F27506ABAC7F79905A4DDF4815D598B0DF2DB247514AE120C2E6580627893AA0126F4B186E184f4EEX" TargetMode="External"/><Relationship Id="rId24" Type="http://schemas.openxmlformats.org/officeDocument/2006/relationships/hyperlink" Target="consultantplus://offline/ref=B9C1244C22011F27506ABAC7F79905A4DDF2855E518C0DF2DB247514AE120C2E77803A7694AA1473A4EBD1EC8444BC5DE8C5990DF4f2E2X" TargetMode="External"/><Relationship Id="rId32" Type="http://schemas.openxmlformats.org/officeDocument/2006/relationships/hyperlink" Target="consultantplus://offline/ref=B9C1244C22011F27506ABAC7F79905A4DDF2845A568B0DF2DB247514AE120C2E77803A7D90AB1473A4EBD1EC8444BC5DE8C5990DF4f2E2X" TargetMode="External"/><Relationship Id="rId37" Type="http://schemas.openxmlformats.org/officeDocument/2006/relationships/hyperlink" Target="consultantplus://offline/ref=B9C1244C22011F27506ABAC7F79905A4DDF2845A568B0DF2DB247514AE120C2E77803A7D92A01473A4EBD1EC8444BC5DE8C5990DF4f2E2X" TargetMode="External"/><Relationship Id="rId40" Type="http://schemas.openxmlformats.org/officeDocument/2006/relationships/hyperlink" Target="consultantplus://offline/ref=B9C1244C22011F27506ABAC7F79905A4DDF2845A568B0DF2DB247514AE120C2E77803A7D90A11473A4EBD1EC8444BC5DE8C5990DF4f2E2X" TargetMode="External"/><Relationship Id="rId45" Type="http://schemas.openxmlformats.org/officeDocument/2006/relationships/hyperlink" Target="consultantplus://offline/ref=B9C1244C22011F27506ABAC7F79905A4DDF2845A568B0DF2DB247514AE120C2E77803A7D90A31473A4EBD1EC8444BC5DE8C5990DF4f2E2X" TargetMode="External"/><Relationship Id="rId53" Type="http://schemas.openxmlformats.org/officeDocument/2006/relationships/hyperlink" Target="consultantplus://offline/ref=B9C1244C22011F27506AA4CAE1F559A0DFFCD85051860FA086707343F1420A7B37C03C21C0E74A2AF7A69AE08753A05CEBfDE8X" TargetMode="External"/><Relationship Id="rId58" Type="http://schemas.openxmlformats.org/officeDocument/2006/relationships/hyperlink" Target="consultantplus://offline/ref=B9C1244C22011F27506ABAC7F79905A4DAF6875A598E0DF2DB247514AE120C2E6580627893AA0126F4B186E184f4EEX" TargetMode="External"/><Relationship Id="rId66" Type="http://schemas.openxmlformats.org/officeDocument/2006/relationships/hyperlink" Target="consultantplus://offline/ref=B9C1244C22011F27506ABAC7F79905A4DDF2845A568B0DF2DB247514AE120C2E77803A7D92A41473A4EBD1EC8444BC5DE8C5990DF4f2E2X" TargetMode="External"/><Relationship Id="rId5" Type="http://schemas.openxmlformats.org/officeDocument/2006/relationships/hyperlink" Target="consultantplus://offline/ref=B9C1244C22011F27506ABAC7F79905A4DDF2845A528B0DF2DB247514AE120C2E6580627893AA0126F4B186E184f4EEX" TargetMode="External"/><Relationship Id="rId15" Type="http://schemas.openxmlformats.org/officeDocument/2006/relationships/hyperlink" Target="consultantplus://offline/ref=B9C1244C22011F27506ABAC7F79905A4DDF2845A598A0DF2DB247514AE120C2E77803A7797A61473A4EBD1EC8444BC5DE8C5990DF4f2E2X" TargetMode="External"/><Relationship Id="rId23" Type="http://schemas.openxmlformats.org/officeDocument/2006/relationships/hyperlink" Target="consultantplus://offline/ref=B9C1244C22011F27506ABAC7F79905A4DDF2855E518C0DF2DB247514AE120C2E77803A7798A31473A4EBD1EC8444BC5DE8C5990DF4f2E2X" TargetMode="External"/><Relationship Id="rId28" Type="http://schemas.openxmlformats.org/officeDocument/2006/relationships/hyperlink" Target="consultantplus://offline/ref=B9C1244C22011F27506ABAC7F79905A4DDF2845A568B0DF2DB247514AE120C2E77803A7D92AB1473A4EBD1EC8444BC5DE8C5990DF4f2E2X" TargetMode="External"/><Relationship Id="rId36" Type="http://schemas.openxmlformats.org/officeDocument/2006/relationships/hyperlink" Target="consultantplus://offline/ref=B9C1244C22011F27506ABAC7F79905A4DDF2845A568B0DF2DB247514AE120C2E77803A7D92A31473A4EBD1EC8444BC5DE8C5990DF4f2E2X" TargetMode="External"/><Relationship Id="rId49" Type="http://schemas.openxmlformats.org/officeDocument/2006/relationships/hyperlink" Target="consultantplus://offline/ref=B9C1244C22011F27506ABAC7F79905A4DDF4805E52890DF2DB247514AE120C2E77803A7491A31F26F5A4D0B0C218AF5EE0C59A0CE823DB8Df3E8X" TargetMode="External"/><Relationship Id="rId57" Type="http://schemas.openxmlformats.org/officeDocument/2006/relationships/hyperlink" Target="consultantplus://offline/ref=B9C1244C22011F27506ABAC7F79905A4DDF2855E518C0DF2DB247514AE120C2E6580627893AA0126F4B186E184f4EEX" TargetMode="External"/><Relationship Id="rId61" Type="http://schemas.openxmlformats.org/officeDocument/2006/relationships/hyperlink" Target="consultantplus://offline/ref=B9C1244C22011F27506ABAC7F79905A4DDF2845A568B0DF2DB247514AE120C2E77803A7295AA1473A4EBD1EC8444BC5DE8C5990DF4f2E2X" TargetMode="External"/><Relationship Id="rId10" Type="http://schemas.openxmlformats.org/officeDocument/2006/relationships/hyperlink" Target="consultantplus://offline/ref=B9C1244C22011F27506ABAC7F79905A4DDF2845A598A0DF2DB247514AE120C2E77803A7794AB1473A4EBD1EC8444BC5DE8C5990DF4f2E2X" TargetMode="External"/><Relationship Id="rId19" Type="http://schemas.openxmlformats.org/officeDocument/2006/relationships/hyperlink" Target="consultantplus://offline/ref=B9C1244C22011F27506ABAC7F79905A4DDF4815D598B0DF2DB247514AE120C2E6580627893AA0126F4B186E184f4EEX" TargetMode="External"/><Relationship Id="rId31" Type="http://schemas.openxmlformats.org/officeDocument/2006/relationships/hyperlink" Target="consultantplus://offline/ref=B9C1244C22011F27506ABAC7F79905A4DDF2845A568B0DF2DB247514AE120C2E77803A7D90A11473A4EBD1EC8444BC5DE8C5990DF4f2E2X" TargetMode="External"/><Relationship Id="rId44" Type="http://schemas.openxmlformats.org/officeDocument/2006/relationships/hyperlink" Target="consultantplus://offline/ref=B9C1244C22011F27506ABAC7F79905A4DDF2845A568B0DF2DB247514AE120C2E77803A7D92A21473A4EBD1EC8444BC5DE8C5990DF4f2E2X" TargetMode="External"/><Relationship Id="rId52" Type="http://schemas.openxmlformats.org/officeDocument/2006/relationships/hyperlink" Target="consultantplus://offline/ref=B9C1244C22011F27506AA4CAE1F559A0DFFCD85051860FA086707343F1420A7B37C03C21C0E74A2AF7A69AE08753A05CEBfDE8X" TargetMode="External"/><Relationship Id="rId60" Type="http://schemas.openxmlformats.org/officeDocument/2006/relationships/hyperlink" Target="consultantplus://offline/ref=B9C1244C22011F27506ABAC7F79905A4DDF4805E52890DF2DB247514AE120C2E77803A7491A31F26F5A4D0B0C218AF5EE0C59A0CE823DB8Df3E8X" TargetMode="External"/><Relationship Id="rId65" Type="http://schemas.openxmlformats.org/officeDocument/2006/relationships/hyperlink" Target="consultantplus://offline/ref=B9C1244C22011F27506ABAC7F79905A4DDF4815D598B0DF2DB247514AE120C2E6580627893AA0126F4B186E184f4EE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9C1244C22011F27506AA4CAE1F559A0DFFCD850518605A687727343F1420A7B37C03C21C0E74A2AF7A69AE08753A05CEBfDE8X" TargetMode="External"/><Relationship Id="rId14" Type="http://schemas.openxmlformats.org/officeDocument/2006/relationships/hyperlink" Target="consultantplus://offline/ref=B9C1244C22011F27506ABAC7F79905A4DDF2845A598A0DF2DB247514AE120C2E77803A7797A31473A4EBD1EC8444BC5DE8C5990DF4f2E2X" TargetMode="External"/><Relationship Id="rId22" Type="http://schemas.openxmlformats.org/officeDocument/2006/relationships/hyperlink" Target="consultantplus://offline/ref=B9C1244C22011F27506ABAC7F79905A4DDF2855E518C0DF2DB247514AE120C2E77803A7692AA1473A4EBD1EC8444BC5DE8C5990DF4f2E2X" TargetMode="External"/><Relationship Id="rId27" Type="http://schemas.openxmlformats.org/officeDocument/2006/relationships/hyperlink" Target="consultantplus://offline/ref=B9C1244C22011F27506ABAC7F79905A4DDF4815D598B0DF2DB247514AE120C2E6580627893AA0126F4B186E184f4EEX" TargetMode="External"/><Relationship Id="rId30" Type="http://schemas.openxmlformats.org/officeDocument/2006/relationships/hyperlink" Target="consultantplus://offline/ref=B9C1244C22011F27506ABAC7F79905A4DDF2845A568B0DF2DB247514AE120C2E77803A7697AA1473A4EBD1EC8444BC5DE8C5990DF4f2E2X" TargetMode="External"/><Relationship Id="rId35" Type="http://schemas.openxmlformats.org/officeDocument/2006/relationships/hyperlink" Target="consultantplus://offline/ref=B9C1244C22011F27506ABAC7F79905A4DDF2845A568B0DF2DB247514AE120C2E77803A7496A5192CA1FEC0B48B4FAB42E8DA850FF623fDE8X" TargetMode="External"/><Relationship Id="rId43" Type="http://schemas.openxmlformats.org/officeDocument/2006/relationships/hyperlink" Target="consultantplus://offline/ref=B9C1244C22011F27506ABAC7F79905A4DDF2845A568B0DF2DB247514AE120C2E77803A7D93A61473A4EBD1EC8444BC5DE8C5990DF4f2E2X" TargetMode="External"/><Relationship Id="rId48" Type="http://schemas.openxmlformats.org/officeDocument/2006/relationships/hyperlink" Target="consultantplus://offline/ref=B9C1244C22011F27506ABAC7F79905A4DDF2845A568B0DF2DB247514AE120C2E77803A7D92A21473A4EBD1EC8444BC5DE8C5990DF4f2E2X" TargetMode="External"/><Relationship Id="rId56" Type="http://schemas.openxmlformats.org/officeDocument/2006/relationships/hyperlink" Target="consultantplus://offline/ref=B9C1244C22011F27506ABAC7F79905A4D8F0835A588B0DF2DB247514AE120C2E6580627893AA0126F4B186E184f4EEX" TargetMode="External"/><Relationship Id="rId64" Type="http://schemas.openxmlformats.org/officeDocument/2006/relationships/hyperlink" Target="consultantplus://offline/ref=B9C1244C22011F27506ABAC7F79905A4DDF2845A578B0DF2DB247514AE120C2E6580627893AA0126F4B186E184f4EEX" TargetMode="External"/><Relationship Id="rId69" Type="http://schemas.openxmlformats.org/officeDocument/2006/relationships/hyperlink" Target="consultantplus://offline/ref=B9C1244C22011F27506ABAC7F79905A4DDF4815D598B0DF2DB247514AE120C2E6580627893AA0126F4B186E184f4EEX" TargetMode="External"/><Relationship Id="rId8" Type="http://schemas.openxmlformats.org/officeDocument/2006/relationships/hyperlink" Target="consultantplus://offline/ref=B9C1244C22011F27506ABAC7F79905A4DDF2855E518C0DF2DB247514AE120C2E6580627893AA0126F4B186E184f4EEX" TargetMode="External"/><Relationship Id="rId51" Type="http://schemas.openxmlformats.org/officeDocument/2006/relationships/hyperlink" Target="consultantplus://offline/ref=B9C1244C22011F27506ABAC7F79905A4DDF2845A598A0DF2DB247514AE120C2E77803A7499A41473A4EBD1EC8444BC5DE8C5990DF4f2E2X"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9C1244C22011F27506ABAC7F79905A4DDF2845A598A0DF2DB247514AE120C2E77803A7794AB1473A4EBD1EC8444BC5DE8C5990DF4f2E2X" TargetMode="External"/><Relationship Id="rId17" Type="http://schemas.openxmlformats.org/officeDocument/2006/relationships/hyperlink" Target="consultantplus://offline/ref=B9C1244C22011F27506ABAC7F79905A4DDF2845A598A0DF2DB247514AE120C2E77803A7794AB1473A4EBD1EC8444BC5DE8C5990DF4f2E2X" TargetMode="External"/><Relationship Id="rId25" Type="http://schemas.openxmlformats.org/officeDocument/2006/relationships/hyperlink" Target="consultantplus://offline/ref=B9C1244C22011F27506ABAC7F79905A4DDF2845A568B0DF2DB247514AE120C2E77803A7294A31473A4EBD1EC8444BC5DE8C5990DF4f2E2X" TargetMode="External"/><Relationship Id="rId33" Type="http://schemas.openxmlformats.org/officeDocument/2006/relationships/hyperlink" Target="consultantplus://offline/ref=B9C1244C22011F27506ABAC7F79905A4DDF2845A568B0DF2DB247514AE120C2E77803A7491A21D24F2A4D0B0C218AF5EE0C59A0CE823DB8Df3E8X" TargetMode="External"/><Relationship Id="rId38" Type="http://schemas.openxmlformats.org/officeDocument/2006/relationships/hyperlink" Target="consultantplus://offline/ref=B9C1244C22011F27506ABAC7F79905A4DDF2845A568B0DF2DB247514AE120C2E77803A7D92A71473A4EBD1EC8444BC5DE8C5990DF4f2E2X" TargetMode="External"/><Relationship Id="rId46" Type="http://schemas.openxmlformats.org/officeDocument/2006/relationships/hyperlink" Target="consultantplus://offline/ref=B9C1244C22011F27506ABAC7F79905A4DDF2845A568B0DF2DB247514AE120C2E77803A7D90AA1473A4EBD1EC8444BC5DE8C5990DF4f2E2X" TargetMode="External"/><Relationship Id="rId59" Type="http://schemas.openxmlformats.org/officeDocument/2006/relationships/hyperlink" Target="consultantplus://offline/ref=B9C1244C22011F27506ABAC7F79905A4DDF3825F548D0DF2DB247514AE120C2E6580627893AA0126F4B186E184f4EEX" TargetMode="External"/><Relationship Id="rId67" Type="http://schemas.openxmlformats.org/officeDocument/2006/relationships/hyperlink" Target="consultantplus://offline/ref=B9C1244C22011F27506ABAC7F79905A4DDF2845A598A0DF2DB247514AE120C2E77803A7794AB1473A4EBD1EC8444BC5DE8C5990DF4f2E2X" TargetMode="External"/><Relationship Id="rId20" Type="http://schemas.openxmlformats.org/officeDocument/2006/relationships/hyperlink" Target="consultantplus://offline/ref=B9C1244C22011F27506ABAC7F79905A4DDF4815D598B0DF2DB247514AE120C2E6580627893AA0126F4B186E184f4EEX" TargetMode="External"/><Relationship Id="rId41" Type="http://schemas.openxmlformats.org/officeDocument/2006/relationships/hyperlink" Target="consultantplus://offline/ref=B9C1244C22011F27506ABAC7F79905A4DDF2845A568B0DF2DB247514AE120C2E77803A7D92A71473A4EBD1EC8444BC5DE8C5990DF4f2E2X" TargetMode="External"/><Relationship Id="rId54" Type="http://schemas.openxmlformats.org/officeDocument/2006/relationships/hyperlink" Target="consultantplus://offline/ref=B9C1244C22011F27506AA4CAE1F559A0DFFCD85051860FA086707343F1420A7B37C03C21C0E74A2AF7A69AE08753A05CEBfDE8X" TargetMode="External"/><Relationship Id="rId62" Type="http://schemas.openxmlformats.org/officeDocument/2006/relationships/hyperlink" Target="consultantplus://offline/ref=B9C1244C22011F27506ABAC7F79905A4DDF2845A598A0DF2DB247514AE120C2E77803A7794AB1473A4EBD1EC8444BC5DE8C5990DF4f2E2X" TargetMode="External"/><Relationship Id="rId70" Type="http://schemas.openxmlformats.org/officeDocument/2006/relationships/hyperlink" Target="consultantplus://offline/ref=B9C1244C22011F27506ABAC7F79905A4DDF2845A568B0DF2DB247514AE120C2E77803A7298AA1473A4EBD1EC8444BC5DE8C5990DF4f2E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25259</Words>
  <Characters>143977</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2</cp:revision>
  <dcterms:created xsi:type="dcterms:W3CDTF">2023-11-28T23:04:00Z</dcterms:created>
  <dcterms:modified xsi:type="dcterms:W3CDTF">2023-11-28T23:04:00Z</dcterms:modified>
</cp:coreProperties>
</file>